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12C54" w14:textId="3C5A8BDD" w:rsidR="00731EE7" w:rsidRDefault="000D18F1" w:rsidP="000D18F1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2362C8">
        <w:rPr>
          <w:rFonts w:ascii="Arial" w:hAnsi="Arial" w:cs="Arial"/>
          <w:b/>
          <w:sz w:val="24"/>
          <w:szCs w:val="24"/>
          <w:lang w:val="en-GB"/>
        </w:rPr>
        <w:t>IMPACT OF OPI</w:t>
      </w:r>
      <w:r>
        <w:rPr>
          <w:rFonts w:ascii="Arial" w:hAnsi="Arial" w:cs="Arial"/>
          <w:b/>
          <w:sz w:val="24"/>
          <w:szCs w:val="24"/>
          <w:lang w:val="en-GB"/>
        </w:rPr>
        <w:t>ATE</w:t>
      </w:r>
      <w:r w:rsidRPr="002362C8">
        <w:rPr>
          <w:rFonts w:ascii="Arial" w:hAnsi="Arial" w:cs="Arial"/>
          <w:b/>
          <w:sz w:val="24"/>
          <w:szCs w:val="24"/>
          <w:lang w:val="en-GB"/>
        </w:rPr>
        <w:t xml:space="preserve"> SUBSTITUTION THERAPY AND NEEDLE SYRINGE PROGRAMMES ON INCIDENCE OF HCV: A SYSTEMATIC REVIEW AND META-ANALYSIS</w:t>
      </w:r>
    </w:p>
    <w:p w14:paraId="280E865B" w14:textId="77777777" w:rsidR="004B675F" w:rsidRPr="002362C8" w:rsidRDefault="004B675F" w:rsidP="000D18F1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504523DB" w14:textId="78B474F3" w:rsidR="00731EE7" w:rsidRPr="002362C8" w:rsidRDefault="002362C8" w:rsidP="000D18F1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2362C8">
        <w:rPr>
          <w:rFonts w:ascii="Arial" w:hAnsi="Arial" w:cs="Arial"/>
          <w:sz w:val="24"/>
          <w:szCs w:val="24"/>
          <w:u w:val="single"/>
          <w:lang w:val="en-GB"/>
        </w:rPr>
        <w:t>Platt L</w:t>
      </w:r>
      <w:r w:rsidRPr="002362C8">
        <w:rPr>
          <w:rFonts w:ascii="Arial" w:hAnsi="Arial" w:cs="Arial"/>
          <w:sz w:val="24"/>
          <w:szCs w:val="24"/>
          <w:u w:val="single"/>
          <w:vertAlign w:val="superscript"/>
          <w:lang w:val="en-GB"/>
        </w:rPr>
        <w:t>1</w:t>
      </w:r>
      <w:r w:rsidR="007C43D1" w:rsidRPr="002362C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Minozzi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S</w:t>
      </w:r>
      <w:r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 w:rsidRPr="002362C8">
        <w:rPr>
          <w:rFonts w:ascii="Arial" w:hAnsi="Arial" w:cs="Arial"/>
          <w:sz w:val="24"/>
          <w:szCs w:val="24"/>
          <w:lang w:val="en-GB"/>
        </w:rPr>
        <w:t xml:space="preserve"> Hagan</w:t>
      </w:r>
      <w:r>
        <w:rPr>
          <w:rFonts w:ascii="Arial" w:hAnsi="Arial" w:cs="Arial"/>
          <w:sz w:val="24"/>
          <w:szCs w:val="24"/>
          <w:lang w:val="en-GB"/>
        </w:rPr>
        <w:t xml:space="preserve"> H</w:t>
      </w:r>
      <w:r>
        <w:rPr>
          <w:rFonts w:ascii="Arial" w:hAnsi="Arial" w:cs="Arial"/>
          <w:sz w:val="24"/>
          <w:szCs w:val="24"/>
          <w:vertAlign w:val="superscript"/>
          <w:lang w:val="en-GB"/>
        </w:rPr>
        <w:t>3</w:t>
      </w:r>
      <w:r w:rsidRPr="002362C8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French C</w:t>
      </w:r>
      <w:r>
        <w:rPr>
          <w:rFonts w:ascii="Arial" w:hAnsi="Arial" w:cs="Arial"/>
          <w:sz w:val="24"/>
          <w:szCs w:val="24"/>
          <w:vertAlign w:val="superscript"/>
          <w:lang w:val="en-GB"/>
        </w:rPr>
        <w:t>4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F55208">
        <w:rPr>
          <w:rFonts w:ascii="Arial" w:hAnsi="Arial" w:cs="Arial"/>
          <w:sz w:val="24"/>
          <w:szCs w:val="24"/>
          <w:lang w:val="en-GB"/>
        </w:rPr>
        <w:t>Hickman M</w:t>
      </w:r>
      <w:r w:rsidR="00F55208">
        <w:rPr>
          <w:rFonts w:ascii="Arial" w:hAnsi="Arial" w:cs="Arial"/>
          <w:sz w:val="24"/>
          <w:szCs w:val="24"/>
          <w:vertAlign w:val="superscript"/>
          <w:lang w:val="en-GB"/>
        </w:rPr>
        <w:t>4</w:t>
      </w:r>
      <w:r w:rsidR="00F55208">
        <w:rPr>
          <w:rFonts w:ascii="Arial" w:hAnsi="Arial" w:cs="Arial"/>
          <w:sz w:val="24"/>
          <w:szCs w:val="24"/>
          <w:lang w:val="en-GB"/>
        </w:rPr>
        <w:t xml:space="preserve"> </w:t>
      </w:r>
      <w:r w:rsidRPr="002362C8">
        <w:rPr>
          <w:rFonts w:ascii="Arial" w:hAnsi="Arial" w:cs="Arial"/>
          <w:sz w:val="24"/>
          <w:szCs w:val="24"/>
          <w:lang w:val="en-GB"/>
        </w:rPr>
        <w:t>Maher</w:t>
      </w:r>
      <w:r>
        <w:rPr>
          <w:rFonts w:ascii="Arial" w:hAnsi="Arial" w:cs="Arial"/>
          <w:sz w:val="24"/>
          <w:szCs w:val="24"/>
          <w:lang w:val="en-GB"/>
        </w:rPr>
        <w:t xml:space="preserve"> L</w:t>
      </w:r>
      <w:r>
        <w:rPr>
          <w:rFonts w:ascii="Arial" w:hAnsi="Arial" w:cs="Arial"/>
          <w:sz w:val="24"/>
          <w:szCs w:val="24"/>
          <w:vertAlign w:val="superscript"/>
          <w:lang w:val="en-GB"/>
        </w:rPr>
        <w:t>5</w:t>
      </w:r>
      <w:r w:rsidRPr="002362C8">
        <w:rPr>
          <w:rFonts w:ascii="Arial" w:hAnsi="Arial" w:cs="Arial"/>
          <w:sz w:val="24"/>
          <w:szCs w:val="24"/>
          <w:lang w:val="en-GB"/>
        </w:rPr>
        <w:t xml:space="preserve"> </w:t>
      </w:r>
      <w:r w:rsidR="00596EBA">
        <w:rPr>
          <w:rFonts w:ascii="Arial" w:hAnsi="Arial" w:cs="Arial"/>
          <w:sz w:val="24"/>
          <w:szCs w:val="24"/>
          <w:lang w:val="en-GB"/>
        </w:rPr>
        <w:t xml:space="preserve">Reed </w:t>
      </w:r>
      <w:r>
        <w:rPr>
          <w:rFonts w:ascii="Arial" w:hAnsi="Arial" w:cs="Arial"/>
          <w:sz w:val="24"/>
          <w:szCs w:val="24"/>
          <w:lang w:val="en-GB"/>
        </w:rPr>
        <w:t>J</w:t>
      </w:r>
      <w:r>
        <w:rPr>
          <w:rFonts w:ascii="Arial" w:hAnsi="Arial" w:cs="Arial"/>
          <w:sz w:val="24"/>
          <w:szCs w:val="24"/>
          <w:vertAlign w:val="superscript"/>
          <w:lang w:val="en-GB"/>
        </w:rPr>
        <w:t>4</w:t>
      </w:r>
      <w:r w:rsidRPr="002362C8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Jordan A</w:t>
      </w:r>
      <w:r>
        <w:rPr>
          <w:rFonts w:ascii="Arial" w:hAnsi="Arial" w:cs="Arial"/>
          <w:sz w:val="24"/>
          <w:szCs w:val="24"/>
          <w:vertAlign w:val="superscript"/>
          <w:lang w:val="en-GB"/>
        </w:rPr>
        <w:t>4</w:t>
      </w:r>
      <w:r w:rsidRPr="002362C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Vickerman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P</w:t>
      </w:r>
      <w:r>
        <w:rPr>
          <w:rFonts w:ascii="Arial" w:hAnsi="Arial" w:cs="Arial"/>
          <w:sz w:val="24"/>
          <w:szCs w:val="24"/>
          <w:vertAlign w:val="superscript"/>
          <w:lang w:val="en-GB"/>
        </w:rPr>
        <w:t>4</w:t>
      </w:r>
    </w:p>
    <w:p w14:paraId="077D5763" w14:textId="77777777" w:rsidR="004B675F" w:rsidRPr="002362C8" w:rsidRDefault="004B675F" w:rsidP="000D18F1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E974F08" w14:textId="77777777" w:rsidR="004B675F" w:rsidRPr="00596EBA" w:rsidRDefault="004B675F" w:rsidP="000D18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96EBA">
        <w:rPr>
          <w:rFonts w:ascii="Arial" w:hAnsi="Arial" w:cs="Arial"/>
          <w:sz w:val="24"/>
          <w:szCs w:val="24"/>
          <w:lang w:val="en-GB"/>
        </w:rPr>
        <w:t>Faculty of Public Health and Policy, London School of Hygiene and Tropical Medicine, London, UK</w:t>
      </w:r>
    </w:p>
    <w:p w14:paraId="6DBFC9EF" w14:textId="77777777" w:rsidR="00596EBA" w:rsidRPr="00596EBA" w:rsidRDefault="00596EBA" w:rsidP="000D18F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596EBA">
        <w:rPr>
          <w:rFonts w:ascii="Arial" w:hAnsi="Arial" w:cs="Arial"/>
          <w:sz w:val="24"/>
          <w:szCs w:val="24"/>
          <w:lang w:val="en-GB"/>
        </w:rPr>
        <w:t>Department of Epidemiology, Health Regional Service, Lazio Region, Italy</w:t>
      </w:r>
    </w:p>
    <w:p w14:paraId="71B2C278" w14:textId="77777777" w:rsidR="00596EBA" w:rsidRPr="00596EBA" w:rsidRDefault="00596EBA" w:rsidP="000D18F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596EBA">
        <w:rPr>
          <w:rFonts w:ascii="Arial" w:hAnsi="Arial" w:cs="Arial"/>
          <w:sz w:val="24"/>
          <w:szCs w:val="24"/>
          <w:lang w:val="en-GB"/>
        </w:rPr>
        <w:t>New York University College of Nursing, New York, NY USA</w:t>
      </w:r>
    </w:p>
    <w:p w14:paraId="71DB5E1E" w14:textId="77777777" w:rsidR="00596EBA" w:rsidRDefault="00596EBA" w:rsidP="000D18F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596EBA">
        <w:rPr>
          <w:rFonts w:ascii="Arial" w:hAnsi="Arial" w:cs="Arial"/>
          <w:sz w:val="24"/>
          <w:szCs w:val="24"/>
          <w:lang w:val="en-GB"/>
        </w:rPr>
        <w:t xml:space="preserve">School of Social and Community Medicine, University of Bristol, UK </w:t>
      </w:r>
    </w:p>
    <w:p w14:paraId="07B68DBA" w14:textId="420940CD" w:rsidR="00596EBA" w:rsidRPr="00596EBA" w:rsidRDefault="00596EBA" w:rsidP="000D18F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596EBA">
        <w:rPr>
          <w:rFonts w:ascii="Arial" w:hAnsi="Arial" w:cs="Arial"/>
          <w:sz w:val="24"/>
          <w:szCs w:val="24"/>
          <w:lang w:val="en-GB"/>
        </w:rPr>
        <w:t xml:space="preserve">Kirby Institute, </w:t>
      </w:r>
      <w:r w:rsidR="00F82683">
        <w:rPr>
          <w:rFonts w:ascii="Arial" w:hAnsi="Arial" w:cs="Arial"/>
          <w:sz w:val="24"/>
          <w:szCs w:val="24"/>
          <w:lang w:val="en-GB"/>
        </w:rPr>
        <w:t>UNSW Australia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 w:rsidR="00F82683">
        <w:rPr>
          <w:rFonts w:ascii="Arial" w:hAnsi="Arial" w:cs="Arial"/>
          <w:sz w:val="24"/>
          <w:szCs w:val="24"/>
          <w:lang w:val="en-GB"/>
        </w:rPr>
        <w:t xml:space="preserve">Sydney, </w:t>
      </w:r>
      <w:r>
        <w:rPr>
          <w:rFonts w:ascii="Arial" w:hAnsi="Arial" w:cs="Arial"/>
          <w:sz w:val="24"/>
          <w:szCs w:val="24"/>
          <w:lang w:val="en-GB"/>
        </w:rPr>
        <w:t>Australia</w:t>
      </w:r>
    </w:p>
    <w:p w14:paraId="06B83247" w14:textId="736EF145" w:rsidR="00F13E9D" w:rsidRDefault="00731EE7" w:rsidP="000D18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252D">
        <w:rPr>
          <w:rFonts w:ascii="Arial" w:hAnsi="Arial" w:cs="Arial"/>
          <w:b/>
          <w:sz w:val="24"/>
          <w:szCs w:val="24"/>
          <w:lang w:val="en-GB"/>
        </w:rPr>
        <w:t>Background:</w:t>
      </w:r>
      <w:r w:rsidR="001C6D13" w:rsidRPr="008125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6D13" w:rsidRPr="0081252D">
        <w:rPr>
          <w:rFonts w:ascii="Arial" w:hAnsi="Arial" w:cs="Arial"/>
          <w:sz w:val="24"/>
          <w:szCs w:val="24"/>
        </w:rPr>
        <w:t>Needle</w:t>
      </w:r>
      <w:proofErr w:type="spellEnd"/>
      <w:r w:rsidR="001C6D13" w:rsidRPr="0081252D">
        <w:rPr>
          <w:rFonts w:ascii="Arial" w:hAnsi="Arial" w:cs="Arial"/>
          <w:sz w:val="24"/>
          <w:szCs w:val="24"/>
        </w:rPr>
        <w:t xml:space="preserve"> Syringe Programmes (N</w:t>
      </w:r>
      <w:r w:rsidR="009F61F5" w:rsidRPr="0081252D">
        <w:rPr>
          <w:rFonts w:ascii="Arial" w:hAnsi="Arial" w:cs="Arial"/>
          <w:sz w:val="24"/>
          <w:szCs w:val="24"/>
        </w:rPr>
        <w:t>SP</w:t>
      </w:r>
      <w:r w:rsidR="001C6D13" w:rsidRPr="0081252D">
        <w:rPr>
          <w:rFonts w:ascii="Arial" w:hAnsi="Arial" w:cs="Arial"/>
          <w:sz w:val="24"/>
          <w:szCs w:val="24"/>
        </w:rPr>
        <w:t xml:space="preserve">) </w:t>
      </w:r>
      <w:r w:rsidR="00622A62" w:rsidRPr="0081252D">
        <w:rPr>
          <w:rFonts w:ascii="Arial" w:hAnsi="Arial" w:cs="Arial"/>
          <w:sz w:val="24"/>
          <w:szCs w:val="24"/>
        </w:rPr>
        <w:t>and</w:t>
      </w:r>
      <w:r w:rsidR="001C6D13" w:rsidRPr="008125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6D13" w:rsidRPr="0081252D">
        <w:rPr>
          <w:rFonts w:ascii="Arial" w:hAnsi="Arial" w:cs="Arial"/>
          <w:sz w:val="24"/>
          <w:szCs w:val="24"/>
        </w:rPr>
        <w:t>Opiate</w:t>
      </w:r>
      <w:proofErr w:type="spellEnd"/>
      <w:r w:rsidR="001C6D13" w:rsidRPr="0081252D">
        <w:rPr>
          <w:rFonts w:ascii="Arial" w:hAnsi="Arial" w:cs="Arial"/>
          <w:sz w:val="24"/>
          <w:szCs w:val="24"/>
        </w:rPr>
        <w:t xml:space="preserve"> Substitution </w:t>
      </w:r>
      <w:proofErr w:type="spellStart"/>
      <w:r w:rsidR="00F82683">
        <w:rPr>
          <w:rFonts w:ascii="Arial" w:hAnsi="Arial" w:cs="Arial"/>
          <w:sz w:val="24"/>
          <w:szCs w:val="24"/>
        </w:rPr>
        <w:t>T</w:t>
      </w:r>
      <w:r w:rsidR="001C6D13" w:rsidRPr="0081252D">
        <w:rPr>
          <w:rFonts w:ascii="Arial" w:hAnsi="Arial" w:cs="Arial"/>
          <w:sz w:val="24"/>
          <w:szCs w:val="24"/>
        </w:rPr>
        <w:t>herapy</w:t>
      </w:r>
      <w:proofErr w:type="spellEnd"/>
      <w:r w:rsidR="001C6D13" w:rsidRPr="0081252D">
        <w:rPr>
          <w:rFonts w:ascii="Arial" w:hAnsi="Arial" w:cs="Arial"/>
          <w:sz w:val="24"/>
          <w:szCs w:val="24"/>
        </w:rPr>
        <w:t xml:space="preserve"> (OS</w:t>
      </w:r>
      <w:r w:rsidR="009F61F5" w:rsidRPr="0081252D">
        <w:rPr>
          <w:rFonts w:ascii="Arial" w:hAnsi="Arial" w:cs="Arial"/>
          <w:sz w:val="24"/>
          <w:szCs w:val="24"/>
        </w:rPr>
        <w:t>T</w:t>
      </w:r>
      <w:r w:rsidR="001C6D13" w:rsidRPr="0081252D">
        <w:rPr>
          <w:rFonts w:ascii="Arial" w:hAnsi="Arial" w:cs="Arial"/>
          <w:sz w:val="24"/>
          <w:szCs w:val="24"/>
        </w:rPr>
        <w:t xml:space="preserve">) are the </w:t>
      </w:r>
      <w:proofErr w:type="spellStart"/>
      <w:r w:rsidR="001C6D13" w:rsidRPr="0081252D">
        <w:rPr>
          <w:rFonts w:ascii="Arial" w:hAnsi="Arial" w:cs="Arial"/>
          <w:sz w:val="24"/>
          <w:szCs w:val="24"/>
        </w:rPr>
        <w:t>primary</w:t>
      </w:r>
      <w:proofErr w:type="spellEnd"/>
      <w:r w:rsidR="001C6D13" w:rsidRPr="0081252D">
        <w:rPr>
          <w:rFonts w:ascii="Arial" w:hAnsi="Arial" w:cs="Arial"/>
          <w:sz w:val="24"/>
          <w:szCs w:val="24"/>
        </w:rPr>
        <w:t xml:space="preserve"> interventions to </w:t>
      </w:r>
      <w:proofErr w:type="spellStart"/>
      <w:r w:rsidR="001C6D13" w:rsidRPr="0081252D">
        <w:rPr>
          <w:rFonts w:ascii="Arial" w:hAnsi="Arial" w:cs="Arial"/>
          <w:sz w:val="24"/>
          <w:szCs w:val="24"/>
        </w:rPr>
        <w:t>reduce</w:t>
      </w:r>
      <w:proofErr w:type="spellEnd"/>
      <w:r w:rsidR="009F61F5" w:rsidRPr="0081252D">
        <w:rPr>
          <w:rFonts w:ascii="Arial" w:hAnsi="Arial" w:cs="Arial"/>
          <w:sz w:val="24"/>
          <w:szCs w:val="24"/>
        </w:rPr>
        <w:t xml:space="preserve"> </w:t>
      </w:r>
      <w:r w:rsidR="00553684" w:rsidRPr="0081252D">
        <w:rPr>
          <w:rFonts w:ascii="Arial" w:hAnsi="Arial" w:cs="Arial"/>
          <w:sz w:val="24"/>
          <w:szCs w:val="24"/>
        </w:rPr>
        <w:t xml:space="preserve">HCV </w:t>
      </w:r>
      <w:r w:rsidR="001C6D13" w:rsidRPr="0081252D">
        <w:rPr>
          <w:rFonts w:ascii="Arial" w:hAnsi="Arial" w:cs="Arial"/>
          <w:sz w:val="24"/>
          <w:szCs w:val="24"/>
        </w:rPr>
        <w:t xml:space="preserve">transmission </w:t>
      </w:r>
      <w:proofErr w:type="spellStart"/>
      <w:r w:rsidR="00622A62" w:rsidRPr="0081252D">
        <w:rPr>
          <w:rFonts w:ascii="Arial" w:hAnsi="Arial" w:cs="Arial"/>
          <w:sz w:val="24"/>
          <w:szCs w:val="24"/>
        </w:rPr>
        <w:t>among</w:t>
      </w:r>
      <w:proofErr w:type="spellEnd"/>
      <w:r w:rsidR="00622A62" w:rsidRPr="0081252D">
        <w:rPr>
          <w:rFonts w:ascii="Arial" w:hAnsi="Arial" w:cs="Arial"/>
          <w:sz w:val="24"/>
          <w:szCs w:val="24"/>
        </w:rPr>
        <w:t xml:space="preserve"> </w:t>
      </w:r>
      <w:r w:rsidR="00553684" w:rsidRPr="0081252D">
        <w:rPr>
          <w:rFonts w:ascii="Arial" w:hAnsi="Arial" w:cs="Arial"/>
          <w:sz w:val="24"/>
          <w:szCs w:val="24"/>
        </w:rPr>
        <w:t xml:space="preserve">people </w:t>
      </w:r>
      <w:proofErr w:type="spellStart"/>
      <w:r w:rsidR="00553684" w:rsidRPr="0081252D">
        <w:rPr>
          <w:rFonts w:ascii="Arial" w:hAnsi="Arial" w:cs="Arial"/>
          <w:sz w:val="24"/>
          <w:szCs w:val="24"/>
        </w:rPr>
        <w:t>who</w:t>
      </w:r>
      <w:proofErr w:type="spellEnd"/>
      <w:r w:rsidR="00553684" w:rsidRPr="008125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3684" w:rsidRPr="0081252D">
        <w:rPr>
          <w:rFonts w:ascii="Arial" w:hAnsi="Arial" w:cs="Arial"/>
          <w:sz w:val="24"/>
          <w:szCs w:val="24"/>
        </w:rPr>
        <w:t>inject</w:t>
      </w:r>
      <w:proofErr w:type="spellEnd"/>
      <w:r w:rsidR="00553684" w:rsidRPr="008125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3684" w:rsidRPr="0081252D">
        <w:rPr>
          <w:rFonts w:ascii="Arial" w:hAnsi="Arial" w:cs="Arial"/>
          <w:sz w:val="24"/>
          <w:szCs w:val="24"/>
        </w:rPr>
        <w:t>drugs</w:t>
      </w:r>
      <w:proofErr w:type="spellEnd"/>
      <w:r w:rsidR="00553684" w:rsidRPr="0081252D">
        <w:rPr>
          <w:rFonts w:ascii="Arial" w:hAnsi="Arial" w:cs="Arial"/>
          <w:sz w:val="24"/>
          <w:szCs w:val="24"/>
        </w:rPr>
        <w:t xml:space="preserve"> (</w:t>
      </w:r>
      <w:r w:rsidR="00622A62" w:rsidRPr="0081252D">
        <w:rPr>
          <w:rFonts w:ascii="Arial" w:hAnsi="Arial" w:cs="Arial"/>
          <w:sz w:val="24"/>
          <w:szCs w:val="24"/>
        </w:rPr>
        <w:t>PWID</w:t>
      </w:r>
      <w:r w:rsidR="00553684" w:rsidRPr="0081252D">
        <w:rPr>
          <w:rFonts w:ascii="Arial" w:hAnsi="Arial" w:cs="Arial"/>
          <w:sz w:val="24"/>
          <w:szCs w:val="24"/>
        </w:rPr>
        <w:t>)</w:t>
      </w:r>
      <w:r w:rsidR="00A9758E" w:rsidRPr="0081252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82683">
        <w:rPr>
          <w:rFonts w:ascii="Arial" w:hAnsi="Arial" w:cs="Arial"/>
          <w:sz w:val="24"/>
          <w:szCs w:val="24"/>
        </w:rPr>
        <w:t>While</w:t>
      </w:r>
      <w:proofErr w:type="spellEnd"/>
      <w:r w:rsidR="00F826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683">
        <w:rPr>
          <w:rFonts w:ascii="Arial" w:hAnsi="Arial" w:cs="Arial"/>
          <w:sz w:val="24"/>
          <w:szCs w:val="24"/>
        </w:rPr>
        <w:t>t</w:t>
      </w:r>
      <w:r w:rsidR="00A9758E" w:rsidRPr="0081252D">
        <w:rPr>
          <w:rFonts w:ascii="Arial" w:hAnsi="Arial" w:cs="Arial"/>
          <w:sz w:val="24"/>
          <w:szCs w:val="24"/>
        </w:rPr>
        <w:t>here</w:t>
      </w:r>
      <w:proofErr w:type="spellEnd"/>
      <w:r w:rsidR="00A9758E" w:rsidRPr="008125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58E" w:rsidRPr="0081252D">
        <w:rPr>
          <w:rFonts w:ascii="Arial" w:hAnsi="Arial" w:cs="Arial"/>
          <w:sz w:val="24"/>
          <w:szCs w:val="24"/>
        </w:rPr>
        <w:t>is</w:t>
      </w:r>
      <w:proofErr w:type="spellEnd"/>
      <w:r w:rsidR="00A9758E" w:rsidRPr="008125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58E" w:rsidRPr="0081252D">
        <w:rPr>
          <w:rFonts w:ascii="Arial" w:hAnsi="Arial" w:cs="Arial"/>
          <w:sz w:val="24"/>
          <w:szCs w:val="24"/>
        </w:rPr>
        <w:t>growing</w:t>
      </w:r>
      <w:proofErr w:type="spellEnd"/>
      <w:r w:rsidR="00A9758E" w:rsidRPr="008125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58E" w:rsidRPr="0081252D">
        <w:rPr>
          <w:rFonts w:ascii="Arial" w:hAnsi="Arial" w:cs="Arial"/>
          <w:sz w:val="24"/>
          <w:szCs w:val="24"/>
        </w:rPr>
        <w:t>evidence</w:t>
      </w:r>
      <w:proofErr w:type="spellEnd"/>
      <w:r w:rsidR="00A9758E" w:rsidRPr="0081252D">
        <w:rPr>
          <w:rFonts w:ascii="Arial" w:hAnsi="Arial" w:cs="Arial"/>
          <w:sz w:val="24"/>
          <w:szCs w:val="24"/>
        </w:rPr>
        <w:t xml:space="preserve"> o</w:t>
      </w:r>
      <w:r w:rsidR="00F82683">
        <w:rPr>
          <w:rFonts w:ascii="Arial" w:hAnsi="Arial" w:cs="Arial"/>
          <w:sz w:val="24"/>
          <w:szCs w:val="24"/>
        </w:rPr>
        <w:t>f</w:t>
      </w:r>
      <w:r w:rsidR="00A9758E" w:rsidRPr="0081252D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A9758E" w:rsidRPr="0081252D">
        <w:rPr>
          <w:rFonts w:ascii="Arial" w:hAnsi="Arial" w:cs="Arial"/>
          <w:sz w:val="24"/>
          <w:szCs w:val="24"/>
        </w:rPr>
        <w:t>effectiveness</w:t>
      </w:r>
      <w:proofErr w:type="spellEnd"/>
      <w:r w:rsidR="00A9758E" w:rsidRPr="0081252D">
        <w:rPr>
          <w:rFonts w:ascii="Arial" w:hAnsi="Arial" w:cs="Arial"/>
          <w:sz w:val="24"/>
          <w:szCs w:val="24"/>
        </w:rPr>
        <w:t xml:space="preserve"> of OST on HCV acquisition </w:t>
      </w:r>
      <w:proofErr w:type="spellStart"/>
      <w:r w:rsidR="00A9758E" w:rsidRPr="0081252D">
        <w:rPr>
          <w:rFonts w:ascii="Arial" w:hAnsi="Arial" w:cs="Arial"/>
          <w:sz w:val="24"/>
          <w:szCs w:val="24"/>
        </w:rPr>
        <w:t>risk</w:t>
      </w:r>
      <w:proofErr w:type="spellEnd"/>
      <w:r w:rsidR="00A9758E" w:rsidRPr="008125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9758E" w:rsidRPr="0081252D">
        <w:rPr>
          <w:rFonts w:ascii="Arial" w:hAnsi="Arial" w:cs="Arial"/>
          <w:sz w:val="24"/>
          <w:szCs w:val="24"/>
        </w:rPr>
        <w:t>evidence</w:t>
      </w:r>
      <w:proofErr w:type="spellEnd"/>
      <w:r w:rsidR="00A9758E" w:rsidRPr="0081252D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="00A9758E" w:rsidRPr="0081252D">
        <w:rPr>
          <w:rFonts w:ascii="Arial" w:hAnsi="Arial" w:cs="Arial"/>
          <w:sz w:val="24"/>
          <w:szCs w:val="24"/>
        </w:rPr>
        <w:t>NSPs</w:t>
      </w:r>
      <w:proofErr w:type="spellEnd"/>
      <w:r w:rsidR="00A9758E" w:rsidRPr="008125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683">
        <w:rPr>
          <w:rFonts w:ascii="Arial" w:hAnsi="Arial" w:cs="Arial"/>
          <w:sz w:val="24"/>
          <w:szCs w:val="24"/>
        </w:rPr>
        <w:t>remains</w:t>
      </w:r>
      <w:proofErr w:type="spellEnd"/>
      <w:r w:rsidR="00F826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58E" w:rsidRPr="0081252D">
        <w:rPr>
          <w:rFonts w:ascii="Arial" w:hAnsi="Arial" w:cs="Arial"/>
          <w:sz w:val="24"/>
          <w:szCs w:val="24"/>
        </w:rPr>
        <w:t>inconclusive</w:t>
      </w:r>
      <w:proofErr w:type="spellEnd"/>
      <w:r w:rsidR="0081252D" w:rsidRPr="00B60FFC">
        <w:rPr>
          <w:rFonts w:ascii="Arial" w:hAnsi="Arial" w:cs="Arial"/>
          <w:sz w:val="24"/>
          <w:szCs w:val="24"/>
        </w:rPr>
        <w:t xml:space="preserve"> </w:t>
      </w:r>
      <w:r w:rsidR="0081252D" w:rsidRPr="0081252D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81252D" w:rsidRPr="0081252D">
        <w:rPr>
          <w:rFonts w:ascii="Arial" w:hAnsi="Arial" w:cs="Arial"/>
          <w:sz w:val="24"/>
          <w:szCs w:val="24"/>
        </w:rPr>
        <w:t>we</w:t>
      </w:r>
      <w:proofErr w:type="spellEnd"/>
      <w:r w:rsidR="0081252D" w:rsidRPr="008125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52D" w:rsidRPr="0081252D">
        <w:rPr>
          <w:rFonts w:ascii="Arial" w:hAnsi="Arial" w:cs="Arial"/>
          <w:sz w:val="24"/>
          <w:szCs w:val="24"/>
        </w:rPr>
        <w:t>lack</w:t>
      </w:r>
      <w:proofErr w:type="spellEnd"/>
      <w:r w:rsidR="0081252D" w:rsidRPr="008125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52D" w:rsidRPr="0081252D">
        <w:rPr>
          <w:rFonts w:ascii="Arial" w:hAnsi="Arial" w:cs="Arial"/>
          <w:sz w:val="24"/>
          <w:szCs w:val="24"/>
        </w:rPr>
        <w:t>robust</w:t>
      </w:r>
      <w:proofErr w:type="spellEnd"/>
      <w:r w:rsidR="0081252D" w:rsidRPr="008125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52D" w:rsidRPr="0081252D">
        <w:rPr>
          <w:rFonts w:ascii="Arial" w:hAnsi="Arial" w:cs="Arial"/>
          <w:sz w:val="24"/>
          <w:szCs w:val="24"/>
        </w:rPr>
        <w:t>estimates</w:t>
      </w:r>
      <w:proofErr w:type="spellEnd"/>
      <w:r w:rsidR="0081252D" w:rsidRPr="0081252D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F82683">
        <w:rPr>
          <w:rFonts w:ascii="Arial" w:hAnsi="Arial" w:cs="Arial"/>
          <w:sz w:val="24"/>
          <w:szCs w:val="24"/>
        </w:rPr>
        <w:t>their</w:t>
      </w:r>
      <w:proofErr w:type="spellEnd"/>
      <w:r w:rsidR="00F82683">
        <w:rPr>
          <w:rFonts w:ascii="Arial" w:hAnsi="Arial" w:cs="Arial"/>
          <w:sz w:val="24"/>
          <w:szCs w:val="24"/>
        </w:rPr>
        <w:t xml:space="preserve"> </w:t>
      </w:r>
      <w:r w:rsidR="00A22A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2A94">
        <w:rPr>
          <w:rFonts w:ascii="Arial" w:hAnsi="Arial" w:cs="Arial"/>
          <w:sz w:val="24"/>
          <w:szCs w:val="24"/>
        </w:rPr>
        <w:t>effects</w:t>
      </w:r>
      <w:proofErr w:type="spellEnd"/>
      <w:r w:rsidR="00A22A9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81252D" w:rsidRPr="0081252D">
        <w:rPr>
          <w:rFonts w:ascii="Arial" w:hAnsi="Arial" w:cs="Arial"/>
          <w:sz w:val="24"/>
          <w:szCs w:val="24"/>
        </w:rPr>
        <w:t>combination</w:t>
      </w:r>
      <w:proofErr w:type="spellEnd"/>
      <w:r w:rsidR="00A9758E" w:rsidRPr="0081252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13E9D" w:rsidRPr="0081252D">
        <w:rPr>
          <w:rFonts w:ascii="Arial" w:hAnsi="Arial" w:cs="Arial"/>
          <w:sz w:val="24"/>
          <w:szCs w:val="24"/>
        </w:rPr>
        <w:t>We</w:t>
      </w:r>
      <w:proofErr w:type="spellEnd"/>
      <w:r w:rsidR="00F13E9D" w:rsidRPr="008125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E9D" w:rsidRPr="0081252D">
        <w:rPr>
          <w:rFonts w:ascii="Arial" w:hAnsi="Arial" w:cs="Arial"/>
          <w:sz w:val="24"/>
          <w:szCs w:val="24"/>
        </w:rPr>
        <w:t>undertook</w:t>
      </w:r>
      <w:proofErr w:type="spellEnd"/>
      <w:r w:rsidR="00F13E9D" w:rsidRPr="0081252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13E9D" w:rsidRPr="0081252D">
        <w:rPr>
          <w:rFonts w:ascii="Arial" w:hAnsi="Arial" w:cs="Arial"/>
          <w:sz w:val="24"/>
          <w:szCs w:val="24"/>
        </w:rPr>
        <w:t>systematic</w:t>
      </w:r>
      <w:proofErr w:type="spellEnd"/>
      <w:r w:rsidR="00F13E9D" w:rsidRPr="008125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E9D" w:rsidRPr="0081252D">
        <w:rPr>
          <w:rFonts w:ascii="Arial" w:hAnsi="Arial" w:cs="Arial"/>
          <w:sz w:val="24"/>
          <w:szCs w:val="24"/>
        </w:rPr>
        <w:t>review</w:t>
      </w:r>
      <w:proofErr w:type="spellEnd"/>
      <w:r w:rsidR="00F13E9D" w:rsidRPr="0081252D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F13E9D" w:rsidRPr="0081252D">
        <w:rPr>
          <w:rFonts w:ascii="Arial" w:hAnsi="Arial" w:cs="Arial"/>
          <w:sz w:val="24"/>
          <w:szCs w:val="24"/>
        </w:rPr>
        <w:t>meta-analysis</w:t>
      </w:r>
      <w:proofErr w:type="spellEnd"/>
      <w:r w:rsidR="00F13E9D" w:rsidRPr="0081252D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F13E9D" w:rsidRPr="0081252D">
        <w:rPr>
          <w:rFonts w:ascii="Arial" w:hAnsi="Arial" w:cs="Arial"/>
          <w:sz w:val="24"/>
          <w:szCs w:val="24"/>
        </w:rPr>
        <w:t>estimate</w:t>
      </w:r>
      <w:proofErr w:type="spellEnd"/>
      <w:r w:rsidR="00F13E9D" w:rsidRPr="0081252D">
        <w:rPr>
          <w:rFonts w:ascii="Arial" w:hAnsi="Arial" w:cs="Arial"/>
          <w:sz w:val="24"/>
          <w:szCs w:val="24"/>
        </w:rPr>
        <w:t xml:space="preserve"> the impact of NSP </w:t>
      </w:r>
      <w:r w:rsidR="00F124EE" w:rsidRPr="0081252D">
        <w:rPr>
          <w:rFonts w:ascii="Arial" w:hAnsi="Arial" w:cs="Arial"/>
          <w:sz w:val="24"/>
          <w:szCs w:val="24"/>
        </w:rPr>
        <w:t>and/or</w:t>
      </w:r>
      <w:r w:rsidR="00F13E9D" w:rsidRPr="0081252D">
        <w:rPr>
          <w:rFonts w:ascii="Arial" w:hAnsi="Arial" w:cs="Arial"/>
          <w:sz w:val="24"/>
          <w:szCs w:val="24"/>
        </w:rPr>
        <w:t xml:space="preserve"> OST on </w:t>
      </w:r>
      <w:proofErr w:type="spellStart"/>
      <w:r w:rsidR="00553684" w:rsidRPr="0081252D">
        <w:rPr>
          <w:rFonts w:ascii="Arial" w:hAnsi="Arial" w:cs="Arial"/>
          <w:sz w:val="24"/>
          <w:szCs w:val="24"/>
        </w:rPr>
        <w:t>risk</w:t>
      </w:r>
      <w:proofErr w:type="spellEnd"/>
      <w:r w:rsidR="00553684" w:rsidRPr="0081252D">
        <w:rPr>
          <w:rFonts w:ascii="Arial" w:hAnsi="Arial" w:cs="Arial"/>
          <w:sz w:val="24"/>
          <w:szCs w:val="24"/>
        </w:rPr>
        <w:t xml:space="preserve"> of </w:t>
      </w:r>
      <w:r w:rsidR="00F13E9D" w:rsidRPr="0081252D">
        <w:rPr>
          <w:rFonts w:ascii="Arial" w:hAnsi="Arial" w:cs="Arial"/>
          <w:sz w:val="24"/>
          <w:szCs w:val="24"/>
        </w:rPr>
        <w:t xml:space="preserve">HCV </w:t>
      </w:r>
      <w:r w:rsidR="00553684" w:rsidRPr="0081252D">
        <w:rPr>
          <w:rFonts w:ascii="Arial" w:hAnsi="Arial" w:cs="Arial"/>
          <w:sz w:val="24"/>
          <w:szCs w:val="24"/>
        </w:rPr>
        <w:t>acquisition</w:t>
      </w:r>
      <w:r w:rsidR="00F13E9D" w:rsidRPr="0081252D">
        <w:rPr>
          <w:rFonts w:ascii="Arial" w:hAnsi="Arial" w:cs="Arial"/>
          <w:sz w:val="24"/>
          <w:szCs w:val="24"/>
        </w:rPr>
        <w:t xml:space="preserve">. </w:t>
      </w:r>
    </w:p>
    <w:p w14:paraId="24253D71" w14:textId="77777777" w:rsidR="00400F45" w:rsidRPr="0081252D" w:rsidRDefault="00400F45" w:rsidP="000D18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6D6FBC" w14:textId="50A0CB1C" w:rsidR="00731EE7" w:rsidRDefault="00E65371" w:rsidP="000D18F1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Methods: </w:t>
      </w:r>
      <w:r w:rsidR="00731EE7" w:rsidRPr="0081252D">
        <w:rPr>
          <w:rFonts w:ascii="Arial" w:hAnsi="Arial" w:cs="Arial"/>
          <w:sz w:val="24"/>
          <w:szCs w:val="24"/>
          <w:lang w:val="en-GB"/>
        </w:rPr>
        <w:t>We searched</w:t>
      </w:r>
      <w:r w:rsidR="009F61F5" w:rsidRPr="0081252D">
        <w:rPr>
          <w:rFonts w:ascii="Arial" w:hAnsi="Arial" w:cs="Arial"/>
          <w:sz w:val="24"/>
          <w:szCs w:val="24"/>
          <w:lang w:val="en-GB"/>
        </w:rPr>
        <w:t xml:space="preserve"> </w:t>
      </w:r>
      <w:r w:rsidR="00731EE7" w:rsidRPr="0081252D">
        <w:rPr>
          <w:rFonts w:ascii="Arial" w:hAnsi="Arial" w:cs="Arial"/>
          <w:sz w:val="24"/>
          <w:szCs w:val="24"/>
          <w:lang w:val="en-GB"/>
        </w:rPr>
        <w:t xml:space="preserve">Medline, </w:t>
      </w:r>
      <w:proofErr w:type="spellStart"/>
      <w:r w:rsidR="00731EE7" w:rsidRPr="0081252D">
        <w:rPr>
          <w:rFonts w:ascii="Arial" w:hAnsi="Arial" w:cs="Arial"/>
          <w:sz w:val="24"/>
          <w:szCs w:val="24"/>
          <w:lang w:val="en-GB"/>
        </w:rPr>
        <w:t>PsycInfo</w:t>
      </w:r>
      <w:proofErr w:type="spellEnd"/>
      <w:r w:rsidR="00731EE7" w:rsidRPr="0081252D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731EE7" w:rsidRPr="0081252D">
        <w:rPr>
          <w:rFonts w:ascii="Arial" w:hAnsi="Arial" w:cs="Arial"/>
          <w:sz w:val="24"/>
          <w:szCs w:val="24"/>
          <w:lang w:val="en-GB"/>
        </w:rPr>
        <w:t>Emba</w:t>
      </w:r>
      <w:r w:rsidR="00F124EE" w:rsidRPr="0081252D">
        <w:rPr>
          <w:rFonts w:ascii="Arial" w:hAnsi="Arial" w:cs="Arial"/>
          <w:sz w:val="24"/>
          <w:szCs w:val="24"/>
          <w:lang w:val="en-GB"/>
        </w:rPr>
        <w:t>se</w:t>
      </w:r>
      <w:proofErr w:type="spellEnd"/>
      <w:r w:rsidR="00F124EE" w:rsidRPr="0081252D">
        <w:rPr>
          <w:rFonts w:ascii="Arial" w:hAnsi="Arial" w:cs="Arial"/>
          <w:sz w:val="24"/>
          <w:szCs w:val="24"/>
          <w:lang w:val="en-GB"/>
        </w:rPr>
        <w:t>, Cochrane and Web of Science</w:t>
      </w:r>
      <w:r w:rsidR="00731EE7" w:rsidRPr="0081252D">
        <w:rPr>
          <w:rFonts w:ascii="Arial" w:hAnsi="Arial" w:cs="Arial"/>
          <w:sz w:val="24"/>
          <w:szCs w:val="24"/>
          <w:lang w:val="en-GB"/>
        </w:rPr>
        <w:t xml:space="preserve"> </w:t>
      </w:r>
      <w:r w:rsidR="005D1BEE" w:rsidRPr="0081252D">
        <w:rPr>
          <w:rFonts w:ascii="Arial" w:hAnsi="Arial" w:cs="Arial"/>
          <w:sz w:val="24"/>
          <w:szCs w:val="24"/>
          <w:lang w:val="en-GB"/>
        </w:rPr>
        <w:t xml:space="preserve">up to July 2014 </w:t>
      </w:r>
      <w:r w:rsidR="00731EE7" w:rsidRPr="0081252D">
        <w:rPr>
          <w:rFonts w:ascii="Arial" w:hAnsi="Arial" w:cs="Arial"/>
          <w:sz w:val="24"/>
          <w:szCs w:val="24"/>
          <w:lang w:val="en-GB"/>
        </w:rPr>
        <w:t>for</w:t>
      </w:r>
      <w:r w:rsidR="00F13E9D" w:rsidRPr="0081252D">
        <w:rPr>
          <w:rFonts w:ascii="Arial" w:hAnsi="Arial" w:cs="Arial"/>
          <w:sz w:val="24"/>
          <w:szCs w:val="24"/>
          <w:lang w:val="en-GB"/>
        </w:rPr>
        <w:t xml:space="preserve"> observational and intervention studies</w:t>
      </w:r>
      <w:r w:rsidR="005D1BEE" w:rsidRPr="0081252D">
        <w:rPr>
          <w:rFonts w:ascii="Arial" w:hAnsi="Arial" w:cs="Arial"/>
          <w:sz w:val="24"/>
          <w:szCs w:val="24"/>
          <w:lang w:val="en-GB"/>
        </w:rPr>
        <w:t xml:space="preserve"> measuring </w:t>
      </w:r>
      <w:r w:rsidR="0081252D" w:rsidRPr="0081252D">
        <w:rPr>
          <w:rFonts w:ascii="Arial" w:hAnsi="Arial" w:cs="Arial"/>
          <w:sz w:val="24"/>
          <w:szCs w:val="24"/>
          <w:lang w:val="en-GB"/>
        </w:rPr>
        <w:t>exposure to</w:t>
      </w:r>
      <w:r w:rsidR="00731EE7" w:rsidRPr="0081252D">
        <w:rPr>
          <w:rFonts w:ascii="Arial" w:hAnsi="Arial" w:cs="Arial"/>
          <w:sz w:val="24"/>
          <w:szCs w:val="24"/>
          <w:lang w:val="en-GB"/>
        </w:rPr>
        <w:t xml:space="preserve"> </w:t>
      </w:r>
      <w:r w:rsidR="00F13E9D" w:rsidRPr="0081252D">
        <w:rPr>
          <w:rFonts w:ascii="Arial" w:hAnsi="Arial" w:cs="Arial"/>
          <w:sz w:val="24"/>
          <w:szCs w:val="24"/>
          <w:lang w:val="en-GB"/>
        </w:rPr>
        <w:t>NSP and/or OST</w:t>
      </w:r>
      <w:r w:rsidR="00731EE7" w:rsidRPr="0081252D">
        <w:rPr>
          <w:rFonts w:ascii="Arial" w:hAnsi="Arial" w:cs="Arial"/>
          <w:sz w:val="24"/>
          <w:szCs w:val="24"/>
          <w:lang w:val="en-GB"/>
        </w:rPr>
        <w:t xml:space="preserve"> (compared </w:t>
      </w:r>
      <w:r w:rsidR="005D1BEE" w:rsidRPr="0081252D">
        <w:rPr>
          <w:rFonts w:ascii="Arial" w:hAnsi="Arial" w:cs="Arial"/>
          <w:sz w:val="24"/>
          <w:szCs w:val="24"/>
          <w:lang w:val="en-GB"/>
        </w:rPr>
        <w:t>to</w:t>
      </w:r>
      <w:r w:rsidR="00F13E9D" w:rsidRPr="0081252D">
        <w:rPr>
          <w:rFonts w:ascii="Arial" w:hAnsi="Arial" w:cs="Arial"/>
          <w:sz w:val="24"/>
          <w:szCs w:val="24"/>
          <w:lang w:val="en-GB"/>
        </w:rPr>
        <w:t xml:space="preserve"> no intervention</w:t>
      </w:r>
      <w:r w:rsidR="00731EE7" w:rsidRPr="0081252D">
        <w:rPr>
          <w:rFonts w:ascii="Arial" w:hAnsi="Arial" w:cs="Arial"/>
          <w:sz w:val="24"/>
          <w:szCs w:val="24"/>
          <w:lang w:val="en-GB"/>
        </w:rPr>
        <w:t xml:space="preserve">) among </w:t>
      </w:r>
      <w:r w:rsidR="001C6D13" w:rsidRPr="0081252D">
        <w:rPr>
          <w:rFonts w:ascii="Arial" w:hAnsi="Arial" w:cs="Arial"/>
          <w:sz w:val="24"/>
          <w:szCs w:val="24"/>
          <w:lang w:val="en-GB"/>
        </w:rPr>
        <w:t xml:space="preserve">PWID </w:t>
      </w:r>
      <w:r w:rsidR="0081252D" w:rsidRPr="0081252D">
        <w:rPr>
          <w:rFonts w:ascii="Arial" w:hAnsi="Arial" w:cs="Arial"/>
          <w:sz w:val="24"/>
          <w:szCs w:val="24"/>
          <w:lang w:val="en-GB"/>
        </w:rPr>
        <w:t>and HCV incidence</w:t>
      </w:r>
      <w:r w:rsidR="00553684" w:rsidRPr="0081252D">
        <w:rPr>
          <w:rFonts w:ascii="Arial" w:hAnsi="Arial" w:cs="Arial"/>
          <w:sz w:val="24"/>
          <w:szCs w:val="24"/>
          <w:lang w:val="en-GB"/>
        </w:rPr>
        <w:t>.</w:t>
      </w:r>
      <w:r w:rsidR="001A59FE" w:rsidRPr="0081252D">
        <w:rPr>
          <w:rFonts w:ascii="Arial" w:hAnsi="Arial" w:cs="Arial"/>
          <w:sz w:val="24"/>
          <w:szCs w:val="24"/>
          <w:lang w:val="en-GB"/>
        </w:rPr>
        <w:t xml:space="preserve"> </w:t>
      </w:r>
      <w:r w:rsidR="001C6D13" w:rsidRPr="0081252D">
        <w:rPr>
          <w:rFonts w:ascii="Arial" w:hAnsi="Arial" w:cs="Arial"/>
          <w:sz w:val="24"/>
          <w:szCs w:val="24"/>
          <w:lang w:val="en-GB"/>
        </w:rPr>
        <w:t>Interventions were defined as c</w:t>
      </w:r>
      <w:r w:rsidR="00F124EE" w:rsidRPr="0081252D">
        <w:rPr>
          <w:rFonts w:ascii="Arial" w:hAnsi="Arial" w:cs="Arial"/>
          <w:sz w:val="24"/>
          <w:szCs w:val="24"/>
          <w:lang w:val="en-GB"/>
        </w:rPr>
        <w:t>urrent</w:t>
      </w:r>
      <w:r w:rsidR="001A59FE" w:rsidRPr="0081252D">
        <w:rPr>
          <w:rFonts w:ascii="Arial" w:hAnsi="Arial" w:cs="Arial"/>
          <w:sz w:val="24"/>
          <w:szCs w:val="24"/>
          <w:lang w:val="en-GB"/>
        </w:rPr>
        <w:t xml:space="preserve"> OST </w:t>
      </w:r>
      <w:r w:rsidR="001C6D13" w:rsidRPr="0081252D">
        <w:rPr>
          <w:rFonts w:ascii="Arial" w:hAnsi="Arial" w:cs="Arial"/>
          <w:sz w:val="24"/>
          <w:szCs w:val="24"/>
          <w:lang w:val="en-GB"/>
        </w:rPr>
        <w:t>(</w:t>
      </w:r>
      <w:r w:rsidR="001A59FE" w:rsidRPr="0081252D">
        <w:rPr>
          <w:rFonts w:ascii="Arial" w:hAnsi="Arial" w:cs="Arial"/>
          <w:sz w:val="24"/>
          <w:szCs w:val="24"/>
          <w:lang w:val="en-GB"/>
        </w:rPr>
        <w:t>within last 6 months</w:t>
      </w:r>
      <w:r w:rsidR="0081252D" w:rsidRPr="0081252D">
        <w:rPr>
          <w:rFonts w:ascii="Arial" w:hAnsi="Arial" w:cs="Arial"/>
          <w:sz w:val="24"/>
          <w:szCs w:val="24"/>
          <w:lang w:val="en-GB"/>
        </w:rPr>
        <w:t xml:space="preserve">) and </w:t>
      </w:r>
      <w:r w:rsidR="001A59FE" w:rsidRPr="0081252D">
        <w:rPr>
          <w:rFonts w:ascii="Arial" w:hAnsi="Arial" w:cs="Arial"/>
          <w:sz w:val="24"/>
          <w:szCs w:val="24"/>
          <w:lang w:val="en-GB"/>
        </w:rPr>
        <w:t xml:space="preserve">high </w:t>
      </w:r>
      <w:r w:rsidR="009F61F5" w:rsidRPr="0081252D">
        <w:rPr>
          <w:rFonts w:ascii="Arial" w:hAnsi="Arial" w:cs="Arial"/>
          <w:sz w:val="24"/>
          <w:szCs w:val="24"/>
          <w:lang w:val="en-GB"/>
        </w:rPr>
        <w:t xml:space="preserve">NSP </w:t>
      </w:r>
      <w:r w:rsidR="001C6D13" w:rsidRPr="0081252D">
        <w:rPr>
          <w:rFonts w:ascii="Arial" w:hAnsi="Arial" w:cs="Arial"/>
          <w:sz w:val="24"/>
          <w:szCs w:val="24"/>
          <w:lang w:val="en-GB"/>
        </w:rPr>
        <w:t>coverage</w:t>
      </w:r>
      <w:r w:rsidR="009F61F5" w:rsidRPr="0081252D">
        <w:rPr>
          <w:rFonts w:ascii="Arial" w:hAnsi="Arial" w:cs="Arial"/>
          <w:sz w:val="24"/>
          <w:szCs w:val="24"/>
          <w:lang w:val="en-GB"/>
        </w:rPr>
        <w:t xml:space="preserve"> </w:t>
      </w:r>
      <w:r w:rsidR="001C6D13" w:rsidRPr="0081252D">
        <w:rPr>
          <w:rFonts w:ascii="Arial" w:hAnsi="Arial" w:cs="Arial"/>
          <w:sz w:val="24"/>
          <w:szCs w:val="24"/>
          <w:lang w:val="en-GB"/>
        </w:rPr>
        <w:t>(</w:t>
      </w:r>
      <w:r w:rsidR="001A59FE" w:rsidRPr="0081252D">
        <w:rPr>
          <w:rFonts w:ascii="Arial" w:hAnsi="Arial" w:cs="Arial"/>
          <w:sz w:val="24"/>
          <w:szCs w:val="24"/>
          <w:lang w:val="en-GB"/>
        </w:rPr>
        <w:t>regular attendance</w:t>
      </w:r>
      <w:r w:rsidR="00F124EE" w:rsidRPr="0081252D">
        <w:rPr>
          <w:rFonts w:ascii="Arial" w:hAnsi="Arial" w:cs="Arial"/>
          <w:sz w:val="24"/>
          <w:szCs w:val="24"/>
          <w:lang w:val="en-GB"/>
        </w:rPr>
        <w:t xml:space="preserve"> at an NSP</w:t>
      </w:r>
      <w:r w:rsidR="001A59FE" w:rsidRPr="0081252D">
        <w:rPr>
          <w:rFonts w:ascii="Arial" w:hAnsi="Arial" w:cs="Arial"/>
          <w:sz w:val="24"/>
          <w:szCs w:val="24"/>
          <w:lang w:val="en-GB"/>
        </w:rPr>
        <w:t xml:space="preserve"> or all injections</w:t>
      </w:r>
      <w:r w:rsidR="00F124EE" w:rsidRPr="0081252D">
        <w:rPr>
          <w:rFonts w:ascii="Arial" w:hAnsi="Arial" w:cs="Arial"/>
          <w:sz w:val="24"/>
          <w:szCs w:val="24"/>
          <w:lang w:val="en-GB"/>
        </w:rPr>
        <w:t xml:space="preserve"> covered by a new needle/syringe</w:t>
      </w:r>
      <w:r w:rsidR="001C6D13" w:rsidRPr="0081252D">
        <w:rPr>
          <w:rFonts w:ascii="Arial" w:hAnsi="Arial" w:cs="Arial"/>
          <w:sz w:val="24"/>
          <w:szCs w:val="24"/>
          <w:lang w:val="en-GB"/>
        </w:rPr>
        <w:t>)</w:t>
      </w:r>
      <w:r w:rsidR="007B6789" w:rsidRPr="0081252D">
        <w:rPr>
          <w:rFonts w:ascii="Arial" w:hAnsi="Arial" w:cs="Arial"/>
          <w:sz w:val="24"/>
          <w:szCs w:val="24"/>
          <w:lang w:val="en-GB"/>
        </w:rPr>
        <w:t>.</w:t>
      </w:r>
      <w:r w:rsidR="00F124EE" w:rsidRPr="0081252D">
        <w:rPr>
          <w:rFonts w:ascii="Arial" w:hAnsi="Arial" w:cs="Arial"/>
          <w:sz w:val="24"/>
          <w:szCs w:val="24"/>
          <w:lang w:val="en-GB"/>
        </w:rPr>
        <w:t xml:space="preserve"> </w:t>
      </w:r>
      <w:r w:rsidR="001C6D13" w:rsidRPr="0081252D">
        <w:rPr>
          <w:rFonts w:ascii="Arial" w:hAnsi="Arial" w:cs="Arial"/>
          <w:sz w:val="24"/>
          <w:szCs w:val="24"/>
          <w:lang w:val="en-GB"/>
        </w:rPr>
        <w:t>Meta-</w:t>
      </w:r>
      <w:r w:rsidR="00F13E9D" w:rsidRPr="0081252D">
        <w:rPr>
          <w:rFonts w:ascii="Arial" w:hAnsi="Arial" w:cs="Arial"/>
          <w:sz w:val="24"/>
          <w:szCs w:val="24"/>
          <w:lang w:val="en-GB"/>
        </w:rPr>
        <w:t>analysis was conducted using random effects model</w:t>
      </w:r>
      <w:r w:rsidR="00553684" w:rsidRPr="0081252D">
        <w:rPr>
          <w:rFonts w:ascii="Arial" w:hAnsi="Arial" w:cs="Arial"/>
          <w:sz w:val="24"/>
          <w:szCs w:val="24"/>
          <w:lang w:val="en-GB"/>
        </w:rPr>
        <w:t>s</w:t>
      </w:r>
      <w:r w:rsidR="00C14986" w:rsidRPr="0081252D">
        <w:rPr>
          <w:rFonts w:ascii="Arial" w:hAnsi="Arial" w:cs="Arial"/>
          <w:sz w:val="24"/>
          <w:szCs w:val="24"/>
          <w:lang w:val="en-GB"/>
        </w:rPr>
        <w:t>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3B2E753" w14:textId="77777777" w:rsidR="00400F45" w:rsidRPr="0081252D" w:rsidRDefault="00400F45" w:rsidP="000D18F1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78646F80" w14:textId="022AE792" w:rsidR="00731EE7" w:rsidRDefault="00731EE7" w:rsidP="000D18F1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81252D">
        <w:rPr>
          <w:rFonts w:ascii="Arial" w:hAnsi="Arial" w:cs="Arial"/>
          <w:b/>
          <w:sz w:val="24"/>
          <w:szCs w:val="24"/>
          <w:lang w:val="en-GB"/>
        </w:rPr>
        <w:t xml:space="preserve">Results: </w:t>
      </w:r>
      <w:r w:rsidR="00C14986" w:rsidRPr="0081252D">
        <w:rPr>
          <w:rFonts w:ascii="Arial" w:hAnsi="Arial" w:cs="Arial"/>
          <w:sz w:val="24"/>
          <w:szCs w:val="24"/>
          <w:lang w:val="en-GB"/>
        </w:rPr>
        <w:t xml:space="preserve">We identified </w:t>
      </w:r>
      <w:r w:rsidR="00622A62" w:rsidRPr="0081252D">
        <w:rPr>
          <w:rFonts w:ascii="Arial" w:hAnsi="Arial" w:cs="Arial"/>
          <w:sz w:val="24"/>
          <w:szCs w:val="24"/>
          <w:lang w:val="en-GB"/>
        </w:rPr>
        <w:t>23 studies</w:t>
      </w:r>
      <w:r w:rsidR="007E08EB">
        <w:rPr>
          <w:rFonts w:ascii="Arial" w:hAnsi="Arial" w:cs="Arial"/>
          <w:sz w:val="24"/>
          <w:szCs w:val="24"/>
          <w:lang w:val="en-GB"/>
        </w:rPr>
        <w:t xml:space="preserve"> from 4992 records</w:t>
      </w:r>
      <w:r w:rsidR="00622A62" w:rsidRPr="0081252D">
        <w:rPr>
          <w:rFonts w:ascii="Arial" w:hAnsi="Arial" w:cs="Arial"/>
          <w:sz w:val="24"/>
          <w:szCs w:val="24"/>
          <w:lang w:val="en-GB"/>
        </w:rPr>
        <w:t xml:space="preserve"> from N</w:t>
      </w:r>
      <w:r w:rsidR="003F35BE" w:rsidRPr="0081252D">
        <w:rPr>
          <w:rFonts w:ascii="Arial" w:hAnsi="Arial" w:cs="Arial"/>
          <w:sz w:val="24"/>
          <w:szCs w:val="24"/>
          <w:lang w:val="en-GB"/>
        </w:rPr>
        <w:t>orth</w:t>
      </w:r>
      <w:r w:rsidR="005D1BEE" w:rsidRPr="0081252D">
        <w:rPr>
          <w:rFonts w:ascii="Arial" w:hAnsi="Arial" w:cs="Arial"/>
          <w:sz w:val="24"/>
          <w:szCs w:val="24"/>
          <w:lang w:val="en-GB"/>
        </w:rPr>
        <w:t xml:space="preserve"> </w:t>
      </w:r>
      <w:r w:rsidR="00622A62" w:rsidRPr="0081252D">
        <w:rPr>
          <w:rFonts w:ascii="Arial" w:hAnsi="Arial" w:cs="Arial"/>
          <w:sz w:val="24"/>
          <w:szCs w:val="24"/>
          <w:lang w:val="en-GB"/>
        </w:rPr>
        <w:t xml:space="preserve">America </w:t>
      </w:r>
      <w:r w:rsidR="00C14986" w:rsidRPr="0081252D">
        <w:rPr>
          <w:rFonts w:ascii="Arial" w:hAnsi="Arial" w:cs="Arial"/>
          <w:sz w:val="24"/>
          <w:szCs w:val="24"/>
          <w:lang w:val="en-GB"/>
        </w:rPr>
        <w:t>(</w:t>
      </w:r>
      <w:r w:rsidR="00622A62" w:rsidRPr="0081252D">
        <w:rPr>
          <w:rFonts w:ascii="Arial" w:hAnsi="Arial" w:cs="Arial"/>
          <w:sz w:val="24"/>
          <w:szCs w:val="24"/>
          <w:lang w:val="en-GB"/>
        </w:rPr>
        <w:t>10</w:t>
      </w:r>
      <w:r w:rsidR="00C14986" w:rsidRPr="0081252D">
        <w:rPr>
          <w:rFonts w:ascii="Arial" w:hAnsi="Arial" w:cs="Arial"/>
          <w:sz w:val="24"/>
          <w:szCs w:val="24"/>
          <w:lang w:val="en-GB"/>
        </w:rPr>
        <w:t>), UK (</w:t>
      </w:r>
      <w:r w:rsidR="001A59FE" w:rsidRPr="0081252D">
        <w:rPr>
          <w:rFonts w:ascii="Arial" w:hAnsi="Arial" w:cs="Arial"/>
          <w:sz w:val="24"/>
          <w:szCs w:val="24"/>
          <w:lang w:val="en-GB"/>
        </w:rPr>
        <w:t>5</w:t>
      </w:r>
      <w:r w:rsidR="00C14986" w:rsidRPr="0081252D">
        <w:rPr>
          <w:rFonts w:ascii="Arial" w:hAnsi="Arial" w:cs="Arial"/>
          <w:sz w:val="24"/>
          <w:szCs w:val="24"/>
          <w:lang w:val="en-GB"/>
        </w:rPr>
        <w:t>)</w:t>
      </w:r>
      <w:r w:rsidR="00553684" w:rsidRPr="0081252D">
        <w:rPr>
          <w:rFonts w:ascii="Arial" w:hAnsi="Arial" w:cs="Arial"/>
          <w:sz w:val="24"/>
          <w:szCs w:val="24"/>
          <w:lang w:val="en-GB"/>
        </w:rPr>
        <w:t xml:space="preserve">, </w:t>
      </w:r>
      <w:r w:rsidR="00622A62" w:rsidRPr="0081252D">
        <w:rPr>
          <w:rFonts w:ascii="Arial" w:hAnsi="Arial" w:cs="Arial"/>
          <w:sz w:val="24"/>
          <w:szCs w:val="24"/>
          <w:lang w:val="en-GB"/>
        </w:rPr>
        <w:t>Europe (4)</w:t>
      </w:r>
      <w:r w:rsidR="00C14986" w:rsidRPr="0081252D">
        <w:rPr>
          <w:rFonts w:ascii="Arial" w:hAnsi="Arial" w:cs="Arial"/>
          <w:sz w:val="24"/>
          <w:szCs w:val="24"/>
          <w:lang w:val="en-GB"/>
        </w:rPr>
        <w:t>, Australia (3)</w:t>
      </w:r>
      <w:r w:rsidR="00622A62" w:rsidRPr="0081252D">
        <w:rPr>
          <w:rFonts w:ascii="Arial" w:hAnsi="Arial" w:cs="Arial"/>
          <w:sz w:val="24"/>
          <w:szCs w:val="24"/>
          <w:lang w:val="en-GB"/>
        </w:rPr>
        <w:t>,</w:t>
      </w:r>
      <w:r w:rsidR="006D30B5" w:rsidRPr="0081252D">
        <w:rPr>
          <w:rFonts w:ascii="Arial" w:hAnsi="Arial" w:cs="Arial"/>
          <w:sz w:val="24"/>
          <w:szCs w:val="24"/>
          <w:lang w:val="en-GB"/>
        </w:rPr>
        <w:t xml:space="preserve"> and</w:t>
      </w:r>
      <w:r w:rsidR="00622A62" w:rsidRPr="0081252D">
        <w:rPr>
          <w:rFonts w:ascii="Arial" w:hAnsi="Arial" w:cs="Arial"/>
          <w:sz w:val="24"/>
          <w:szCs w:val="24"/>
          <w:lang w:val="en-GB"/>
        </w:rPr>
        <w:t xml:space="preserve"> </w:t>
      </w:r>
      <w:r w:rsidR="00C14986" w:rsidRPr="0081252D">
        <w:rPr>
          <w:rFonts w:ascii="Arial" w:hAnsi="Arial" w:cs="Arial"/>
          <w:sz w:val="24"/>
          <w:szCs w:val="24"/>
          <w:lang w:val="en-GB"/>
        </w:rPr>
        <w:t>China (1)</w:t>
      </w:r>
      <w:r w:rsidR="008F1364" w:rsidRPr="0081252D">
        <w:rPr>
          <w:rFonts w:ascii="Arial" w:hAnsi="Arial" w:cs="Arial"/>
          <w:sz w:val="24"/>
          <w:szCs w:val="24"/>
          <w:lang w:val="en-GB"/>
        </w:rPr>
        <w:t xml:space="preserve">. </w:t>
      </w:r>
      <w:r w:rsidR="006B7F20" w:rsidRPr="0081252D">
        <w:rPr>
          <w:rFonts w:ascii="Arial" w:hAnsi="Arial" w:cs="Arial"/>
          <w:sz w:val="24"/>
          <w:szCs w:val="24"/>
          <w:lang w:val="en-GB"/>
        </w:rPr>
        <w:t xml:space="preserve">Preliminary findings suggest that </w:t>
      </w:r>
      <w:r w:rsidR="005D1BEE" w:rsidRPr="0081252D">
        <w:rPr>
          <w:rFonts w:ascii="Arial" w:hAnsi="Arial" w:cs="Arial"/>
          <w:sz w:val="24"/>
          <w:szCs w:val="24"/>
          <w:lang w:val="en-GB"/>
        </w:rPr>
        <w:t xml:space="preserve">current </w:t>
      </w:r>
      <w:r w:rsidR="008F1364" w:rsidRPr="0081252D">
        <w:rPr>
          <w:rFonts w:ascii="Arial" w:hAnsi="Arial" w:cs="Arial"/>
          <w:sz w:val="24"/>
          <w:szCs w:val="24"/>
          <w:lang w:val="en-GB"/>
        </w:rPr>
        <w:t>OST</w:t>
      </w:r>
      <w:r w:rsidR="00A9758E" w:rsidRPr="0081252D">
        <w:rPr>
          <w:rFonts w:ascii="Arial" w:hAnsi="Arial" w:cs="Arial"/>
          <w:sz w:val="24"/>
          <w:szCs w:val="24"/>
          <w:lang w:val="en-GB"/>
        </w:rPr>
        <w:t xml:space="preserve"> (from 11 studies</w:t>
      </w:r>
      <w:r w:rsidR="003E76B6" w:rsidRPr="0081252D">
        <w:rPr>
          <w:rFonts w:ascii="Arial" w:hAnsi="Arial" w:cs="Arial"/>
          <w:sz w:val="24"/>
          <w:szCs w:val="24"/>
          <w:lang w:val="en-GB"/>
        </w:rPr>
        <w:t xml:space="preserve"> </w:t>
      </w:r>
      <w:r w:rsidR="0081252D" w:rsidRPr="0081252D">
        <w:rPr>
          <w:rFonts w:ascii="Arial" w:hAnsi="Arial" w:cs="Arial"/>
          <w:sz w:val="24"/>
          <w:szCs w:val="24"/>
          <w:lang w:val="en-GB"/>
        </w:rPr>
        <w:t xml:space="preserve">across </w:t>
      </w:r>
      <w:r w:rsidR="003E76B6" w:rsidRPr="0081252D">
        <w:rPr>
          <w:rFonts w:ascii="Arial" w:hAnsi="Arial" w:cs="Arial"/>
          <w:sz w:val="24"/>
          <w:szCs w:val="24"/>
          <w:lang w:val="en-GB"/>
        </w:rPr>
        <w:t>all regions</w:t>
      </w:r>
      <w:r w:rsidR="00A9758E" w:rsidRPr="0081252D">
        <w:rPr>
          <w:rFonts w:ascii="Arial" w:hAnsi="Arial" w:cs="Arial"/>
          <w:sz w:val="24"/>
          <w:szCs w:val="24"/>
          <w:lang w:val="en-GB"/>
        </w:rPr>
        <w:t>)</w:t>
      </w:r>
      <w:r w:rsidR="005D1BEE" w:rsidRPr="0081252D">
        <w:rPr>
          <w:rFonts w:ascii="Arial" w:hAnsi="Arial" w:cs="Arial"/>
          <w:sz w:val="24"/>
          <w:szCs w:val="24"/>
          <w:lang w:val="en-GB"/>
        </w:rPr>
        <w:t xml:space="preserve"> </w:t>
      </w:r>
      <w:r w:rsidR="00622A62" w:rsidRPr="0081252D">
        <w:rPr>
          <w:rFonts w:ascii="Arial" w:hAnsi="Arial" w:cs="Arial"/>
          <w:sz w:val="24"/>
          <w:szCs w:val="24"/>
          <w:lang w:val="en-GB"/>
        </w:rPr>
        <w:t xml:space="preserve">reduces </w:t>
      </w:r>
      <w:r w:rsidR="00E30D73">
        <w:rPr>
          <w:rFonts w:ascii="Arial" w:hAnsi="Arial" w:cs="Arial"/>
          <w:sz w:val="24"/>
          <w:szCs w:val="24"/>
          <w:lang w:val="en-GB"/>
        </w:rPr>
        <w:t xml:space="preserve">risk of </w:t>
      </w:r>
      <w:r w:rsidR="00622A62" w:rsidRPr="0081252D">
        <w:rPr>
          <w:rFonts w:ascii="Arial" w:hAnsi="Arial" w:cs="Arial"/>
          <w:sz w:val="24"/>
          <w:szCs w:val="24"/>
          <w:lang w:val="en-GB"/>
        </w:rPr>
        <w:t xml:space="preserve">HCV </w:t>
      </w:r>
      <w:r w:rsidR="00E30D73">
        <w:rPr>
          <w:rFonts w:ascii="Arial" w:hAnsi="Arial" w:cs="Arial"/>
          <w:sz w:val="24"/>
          <w:szCs w:val="24"/>
          <w:lang w:val="en-GB"/>
        </w:rPr>
        <w:t xml:space="preserve">acquisition </w:t>
      </w:r>
      <w:r w:rsidR="00622A62" w:rsidRPr="0081252D">
        <w:rPr>
          <w:rFonts w:ascii="Arial" w:hAnsi="Arial" w:cs="Arial"/>
          <w:sz w:val="24"/>
          <w:szCs w:val="24"/>
          <w:lang w:val="en-GB"/>
        </w:rPr>
        <w:t xml:space="preserve">by </w:t>
      </w:r>
      <w:r w:rsidR="008F1364" w:rsidRPr="0081252D">
        <w:rPr>
          <w:rFonts w:ascii="Arial" w:hAnsi="Arial" w:cs="Arial"/>
          <w:sz w:val="24"/>
          <w:szCs w:val="24"/>
          <w:lang w:val="en-GB"/>
        </w:rPr>
        <w:t xml:space="preserve">57% (rate ratio </w:t>
      </w:r>
      <w:r w:rsidR="00183E27" w:rsidRPr="0081252D">
        <w:rPr>
          <w:rFonts w:ascii="Arial" w:hAnsi="Arial" w:cs="Arial"/>
          <w:sz w:val="24"/>
          <w:szCs w:val="24"/>
          <w:lang w:val="en-GB"/>
        </w:rPr>
        <w:t xml:space="preserve">(RR) </w:t>
      </w:r>
      <w:r w:rsidR="008F1364" w:rsidRPr="0081252D">
        <w:rPr>
          <w:rFonts w:ascii="Arial" w:hAnsi="Arial" w:cs="Arial"/>
          <w:sz w:val="24"/>
          <w:szCs w:val="24"/>
          <w:lang w:val="en-GB"/>
        </w:rPr>
        <w:t>0.43 95%</w:t>
      </w:r>
      <w:r w:rsidR="003E76B6" w:rsidRPr="0081252D">
        <w:rPr>
          <w:rFonts w:ascii="Arial" w:hAnsi="Arial" w:cs="Arial"/>
          <w:sz w:val="24"/>
          <w:szCs w:val="24"/>
          <w:lang w:val="en-GB"/>
        </w:rPr>
        <w:t xml:space="preserve"> </w:t>
      </w:r>
      <w:r w:rsidR="008F1364" w:rsidRPr="0081252D">
        <w:rPr>
          <w:rFonts w:ascii="Arial" w:hAnsi="Arial" w:cs="Arial"/>
          <w:sz w:val="24"/>
          <w:szCs w:val="24"/>
          <w:lang w:val="en-GB"/>
        </w:rPr>
        <w:t xml:space="preserve">CI 0.29-0.56). </w:t>
      </w:r>
      <w:r w:rsidR="0081252D">
        <w:rPr>
          <w:rFonts w:ascii="Arial" w:hAnsi="Arial" w:cs="Arial"/>
          <w:sz w:val="24"/>
          <w:szCs w:val="24"/>
          <w:lang w:val="en-GB"/>
        </w:rPr>
        <w:t>Wea</w:t>
      </w:r>
      <w:bookmarkStart w:id="0" w:name="_GoBack"/>
      <w:bookmarkEnd w:id="0"/>
      <w:r w:rsidR="0081252D">
        <w:rPr>
          <w:rFonts w:ascii="Arial" w:hAnsi="Arial" w:cs="Arial"/>
          <w:sz w:val="24"/>
          <w:szCs w:val="24"/>
          <w:lang w:val="en-GB"/>
        </w:rPr>
        <w:t>ker</w:t>
      </w:r>
      <w:r w:rsidR="0081252D" w:rsidRPr="0081252D">
        <w:rPr>
          <w:rFonts w:ascii="Arial" w:hAnsi="Arial" w:cs="Arial"/>
          <w:sz w:val="24"/>
          <w:szCs w:val="24"/>
          <w:lang w:val="en-GB"/>
        </w:rPr>
        <w:t xml:space="preserve"> </w:t>
      </w:r>
      <w:r w:rsidR="0081252D">
        <w:rPr>
          <w:rFonts w:ascii="Arial" w:hAnsi="Arial" w:cs="Arial"/>
          <w:sz w:val="24"/>
          <w:szCs w:val="24"/>
          <w:lang w:val="en-GB"/>
        </w:rPr>
        <w:t>evidence</w:t>
      </w:r>
      <w:r w:rsidR="0081252D" w:rsidRPr="0081252D">
        <w:rPr>
          <w:rFonts w:ascii="Arial" w:hAnsi="Arial" w:cs="Arial"/>
          <w:sz w:val="24"/>
          <w:szCs w:val="24"/>
          <w:lang w:val="en-GB"/>
        </w:rPr>
        <w:t xml:space="preserve"> w</w:t>
      </w:r>
      <w:r w:rsidR="0081252D">
        <w:rPr>
          <w:rFonts w:ascii="Arial" w:hAnsi="Arial" w:cs="Arial"/>
          <w:sz w:val="24"/>
          <w:szCs w:val="24"/>
          <w:lang w:val="en-GB"/>
        </w:rPr>
        <w:t xml:space="preserve">as </w:t>
      </w:r>
      <w:r w:rsidR="0081252D" w:rsidRPr="0081252D">
        <w:rPr>
          <w:rFonts w:ascii="Arial" w:hAnsi="Arial" w:cs="Arial"/>
          <w:sz w:val="24"/>
          <w:szCs w:val="24"/>
          <w:lang w:val="en-GB"/>
        </w:rPr>
        <w:t xml:space="preserve">found </w:t>
      </w:r>
      <w:r w:rsidR="007E08EB">
        <w:rPr>
          <w:rFonts w:ascii="Arial" w:hAnsi="Arial" w:cs="Arial"/>
          <w:sz w:val="24"/>
          <w:szCs w:val="24"/>
          <w:lang w:val="en-GB"/>
        </w:rPr>
        <w:t xml:space="preserve">for </w:t>
      </w:r>
      <w:r w:rsidR="0081252D" w:rsidRPr="0081252D">
        <w:rPr>
          <w:rFonts w:ascii="Arial" w:hAnsi="Arial" w:cs="Arial"/>
          <w:sz w:val="24"/>
          <w:szCs w:val="24"/>
          <w:lang w:val="en-GB"/>
        </w:rPr>
        <w:t>h</w:t>
      </w:r>
      <w:r w:rsidR="005D1BEE" w:rsidRPr="0081252D">
        <w:rPr>
          <w:rFonts w:ascii="Arial" w:hAnsi="Arial" w:cs="Arial"/>
          <w:sz w:val="24"/>
          <w:szCs w:val="24"/>
          <w:lang w:val="en-GB"/>
        </w:rPr>
        <w:t xml:space="preserve">igh </w:t>
      </w:r>
      <w:r w:rsidR="00A9758E" w:rsidRPr="0081252D">
        <w:rPr>
          <w:rFonts w:ascii="Arial" w:hAnsi="Arial" w:cs="Arial"/>
          <w:sz w:val="24"/>
          <w:szCs w:val="24"/>
          <w:lang w:val="en-GB"/>
        </w:rPr>
        <w:t xml:space="preserve">NSP </w:t>
      </w:r>
      <w:r w:rsidR="005D1BEE" w:rsidRPr="0081252D">
        <w:rPr>
          <w:rFonts w:ascii="Arial" w:hAnsi="Arial" w:cs="Arial"/>
          <w:sz w:val="24"/>
          <w:szCs w:val="24"/>
          <w:lang w:val="en-GB"/>
        </w:rPr>
        <w:t xml:space="preserve">coverage </w:t>
      </w:r>
      <w:r w:rsidR="00400F45">
        <w:rPr>
          <w:rFonts w:ascii="Arial" w:hAnsi="Arial" w:cs="Arial"/>
          <w:sz w:val="24"/>
          <w:szCs w:val="24"/>
          <w:lang w:val="en-GB"/>
        </w:rPr>
        <w:t xml:space="preserve">derived </w:t>
      </w:r>
      <w:r w:rsidR="0081252D" w:rsidRPr="0081252D">
        <w:rPr>
          <w:rFonts w:ascii="Arial" w:hAnsi="Arial" w:cs="Arial"/>
          <w:sz w:val="24"/>
          <w:szCs w:val="24"/>
          <w:lang w:val="en-GB"/>
        </w:rPr>
        <w:t>from six studies</w:t>
      </w:r>
      <w:r w:rsidR="0081252D" w:rsidRPr="0081252D" w:rsidDel="0081252D">
        <w:rPr>
          <w:rFonts w:ascii="Arial" w:hAnsi="Arial" w:cs="Arial"/>
          <w:sz w:val="24"/>
          <w:szCs w:val="24"/>
          <w:lang w:val="en-GB"/>
        </w:rPr>
        <w:t xml:space="preserve"> </w:t>
      </w:r>
      <w:r w:rsidR="0081252D">
        <w:rPr>
          <w:rFonts w:ascii="Arial" w:hAnsi="Arial" w:cs="Arial"/>
          <w:sz w:val="24"/>
          <w:szCs w:val="24"/>
          <w:lang w:val="en-GB"/>
        </w:rPr>
        <w:t>f</w:t>
      </w:r>
      <w:r w:rsidR="00A9758E" w:rsidRPr="0081252D">
        <w:rPr>
          <w:rFonts w:ascii="Arial" w:hAnsi="Arial" w:cs="Arial"/>
          <w:sz w:val="24"/>
          <w:szCs w:val="24"/>
          <w:lang w:val="en-GB"/>
        </w:rPr>
        <w:t>rom North America and Europe only</w:t>
      </w:r>
      <w:r w:rsidR="007E08EB">
        <w:rPr>
          <w:rFonts w:ascii="Arial" w:hAnsi="Arial" w:cs="Arial"/>
          <w:sz w:val="24"/>
          <w:szCs w:val="24"/>
          <w:lang w:val="en-GB"/>
        </w:rPr>
        <w:t>,</w:t>
      </w:r>
      <w:r w:rsidR="00A9758E" w:rsidRPr="0081252D">
        <w:rPr>
          <w:rFonts w:ascii="Arial" w:hAnsi="Arial" w:cs="Arial"/>
          <w:sz w:val="24"/>
          <w:szCs w:val="24"/>
          <w:lang w:val="en-GB"/>
        </w:rPr>
        <w:t xml:space="preserve"> </w:t>
      </w:r>
      <w:r w:rsidR="005D1BEE" w:rsidRPr="0081252D">
        <w:rPr>
          <w:rFonts w:ascii="Arial" w:hAnsi="Arial" w:cs="Arial"/>
          <w:sz w:val="24"/>
          <w:szCs w:val="24"/>
          <w:lang w:val="en-GB"/>
        </w:rPr>
        <w:t>(RR=0.65 95% 0.19-1.11)</w:t>
      </w:r>
      <w:r w:rsidR="00A9758E" w:rsidRPr="0081252D">
        <w:rPr>
          <w:rFonts w:ascii="Arial" w:hAnsi="Arial" w:cs="Arial"/>
          <w:sz w:val="24"/>
          <w:szCs w:val="24"/>
          <w:lang w:val="en-GB"/>
        </w:rPr>
        <w:t xml:space="preserve"> with moderate to high heterogeneity (I</w:t>
      </w:r>
      <w:r w:rsidR="00A9758E" w:rsidRPr="0081252D"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 w:rsidR="00A9758E" w:rsidRPr="0081252D">
        <w:rPr>
          <w:rFonts w:ascii="Arial" w:hAnsi="Arial" w:cs="Arial"/>
          <w:sz w:val="24"/>
          <w:szCs w:val="24"/>
          <w:lang w:val="en-GB"/>
        </w:rPr>
        <w:t>=58%, p=0.019)</w:t>
      </w:r>
      <w:r w:rsidR="005D1BEE" w:rsidRPr="0081252D">
        <w:rPr>
          <w:rFonts w:ascii="Arial" w:hAnsi="Arial" w:cs="Arial"/>
          <w:sz w:val="24"/>
          <w:szCs w:val="24"/>
          <w:lang w:val="en-GB"/>
        </w:rPr>
        <w:t xml:space="preserve">. </w:t>
      </w:r>
      <w:r w:rsidR="0081252D">
        <w:rPr>
          <w:rFonts w:ascii="Arial" w:hAnsi="Arial" w:cs="Arial"/>
          <w:sz w:val="24"/>
          <w:szCs w:val="24"/>
          <w:lang w:val="en-GB"/>
        </w:rPr>
        <w:t xml:space="preserve">After removing studies from North America, high NSP coverage in Europe was associated with a 57% reduction in HCV </w:t>
      </w:r>
      <w:r w:rsidR="00E30D73">
        <w:rPr>
          <w:rFonts w:ascii="Arial" w:hAnsi="Arial" w:cs="Arial"/>
          <w:sz w:val="24"/>
          <w:szCs w:val="24"/>
          <w:lang w:val="en-GB"/>
        </w:rPr>
        <w:t xml:space="preserve">acquisition </w:t>
      </w:r>
      <w:r w:rsidR="0081252D">
        <w:rPr>
          <w:rFonts w:ascii="Arial" w:hAnsi="Arial" w:cs="Arial"/>
          <w:sz w:val="24"/>
          <w:szCs w:val="24"/>
          <w:lang w:val="en-GB"/>
        </w:rPr>
        <w:t>risk (RR=0.43 95% CI=0.15-0.7</w:t>
      </w:r>
      <w:r w:rsidR="00A22A94">
        <w:rPr>
          <w:rFonts w:ascii="Arial" w:hAnsi="Arial" w:cs="Arial"/>
          <w:sz w:val="24"/>
          <w:szCs w:val="24"/>
          <w:lang w:val="en-GB"/>
        </w:rPr>
        <w:t>0</w:t>
      </w:r>
      <w:r w:rsidR="0081252D">
        <w:rPr>
          <w:rFonts w:ascii="Arial" w:hAnsi="Arial" w:cs="Arial"/>
          <w:sz w:val="24"/>
          <w:szCs w:val="24"/>
          <w:lang w:val="en-GB"/>
        </w:rPr>
        <w:t>) with less heterogeneity (I</w:t>
      </w:r>
      <w:r w:rsidR="0081252D" w:rsidRPr="008F1364"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 w:rsidR="0081252D">
        <w:rPr>
          <w:rFonts w:ascii="Arial" w:hAnsi="Arial" w:cs="Arial"/>
          <w:sz w:val="24"/>
          <w:szCs w:val="24"/>
          <w:vertAlign w:val="superscript"/>
          <w:lang w:val="en-GB"/>
        </w:rPr>
        <w:t xml:space="preserve"> </w:t>
      </w:r>
      <w:r w:rsidR="0081252D">
        <w:rPr>
          <w:rFonts w:ascii="Arial" w:hAnsi="Arial" w:cs="Arial"/>
          <w:sz w:val="24"/>
          <w:szCs w:val="24"/>
          <w:lang w:val="en-GB"/>
        </w:rPr>
        <w:t>=14%, p=0.327)</w:t>
      </w:r>
      <w:r w:rsidR="003E76B6" w:rsidRPr="0081252D">
        <w:rPr>
          <w:rFonts w:ascii="Arial" w:hAnsi="Arial" w:cs="Arial"/>
          <w:sz w:val="24"/>
          <w:szCs w:val="24"/>
          <w:lang w:val="en-GB"/>
        </w:rPr>
        <w:t>.</w:t>
      </w:r>
      <w:r w:rsidR="005D1BEE" w:rsidRPr="0081252D">
        <w:rPr>
          <w:rFonts w:ascii="Arial" w:hAnsi="Arial" w:cs="Arial"/>
          <w:sz w:val="24"/>
          <w:szCs w:val="24"/>
          <w:lang w:val="en-GB"/>
        </w:rPr>
        <w:t xml:space="preserve"> </w:t>
      </w:r>
      <w:r w:rsidR="008F1364" w:rsidRPr="0081252D">
        <w:rPr>
          <w:rFonts w:ascii="Arial" w:hAnsi="Arial" w:cs="Arial"/>
          <w:sz w:val="24"/>
          <w:szCs w:val="24"/>
          <w:lang w:val="en-GB"/>
        </w:rPr>
        <w:t>There was strong evidence for the impact of combined NSP and OST</w:t>
      </w:r>
      <w:r w:rsidR="001C6D13" w:rsidRPr="0081252D">
        <w:rPr>
          <w:rFonts w:ascii="Arial" w:hAnsi="Arial" w:cs="Arial"/>
          <w:sz w:val="24"/>
          <w:szCs w:val="24"/>
          <w:lang w:val="en-GB"/>
        </w:rPr>
        <w:t xml:space="preserve">, from </w:t>
      </w:r>
      <w:r w:rsidR="005645AE" w:rsidRPr="0081252D">
        <w:rPr>
          <w:rFonts w:ascii="Arial" w:hAnsi="Arial" w:cs="Arial"/>
          <w:sz w:val="24"/>
          <w:szCs w:val="24"/>
          <w:lang w:val="en-GB"/>
        </w:rPr>
        <w:t>3</w:t>
      </w:r>
      <w:r w:rsidR="001C6D13" w:rsidRPr="0081252D">
        <w:rPr>
          <w:rFonts w:ascii="Arial" w:hAnsi="Arial" w:cs="Arial"/>
          <w:sz w:val="24"/>
          <w:szCs w:val="24"/>
          <w:lang w:val="en-GB"/>
        </w:rPr>
        <w:t xml:space="preserve"> studies, </w:t>
      </w:r>
      <w:r w:rsidR="008F1364" w:rsidRPr="0081252D">
        <w:rPr>
          <w:rFonts w:ascii="Arial" w:hAnsi="Arial" w:cs="Arial"/>
          <w:sz w:val="24"/>
          <w:szCs w:val="24"/>
          <w:lang w:val="en-GB"/>
        </w:rPr>
        <w:t xml:space="preserve">resulting in 70% reduction in </w:t>
      </w:r>
      <w:r w:rsidR="00E30D73">
        <w:rPr>
          <w:rFonts w:ascii="Arial" w:hAnsi="Arial" w:cs="Arial"/>
          <w:sz w:val="24"/>
          <w:szCs w:val="24"/>
          <w:lang w:val="en-GB"/>
        </w:rPr>
        <w:t xml:space="preserve">risk of </w:t>
      </w:r>
      <w:r w:rsidR="008F1364" w:rsidRPr="0081252D">
        <w:rPr>
          <w:rFonts w:ascii="Arial" w:hAnsi="Arial" w:cs="Arial"/>
          <w:sz w:val="24"/>
          <w:szCs w:val="24"/>
          <w:lang w:val="en-GB"/>
        </w:rPr>
        <w:t xml:space="preserve">HCV </w:t>
      </w:r>
      <w:r w:rsidR="00E30D73">
        <w:rPr>
          <w:rFonts w:ascii="Arial" w:hAnsi="Arial" w:cs="Arial"/>
          <w:sz w:val="24"/>
          <w:szCs w:val="24"/>
          <w:lang w:val="en-GB"/>
        </w:rPr>
        <w:t>acquisition</w:t>
      </w:r>
      <w:r w:rsidR="008F1364" w:rsidRPr="0081252D">
        <w:rPr>
          <w:rFonts w:ascii="Arial" w:hAnsi="Arial" w:cs="Arial"/>
          <w:sz w:val="24"/>
          <w:szCs w:val="24"/>
          <w:lang w:val="en-GB"/>
        </w:rPr>
        <w:t xml:space="preserve"> (RR=0.31 95% CI=0.11-0.51). </w:t>
      </w:r>
    </w:p>
    <w:p w14:paraId="41613BBC" w14:textId="77777777" w:rsidR="00400F45" w:rsidRPr="0081252D" w:rsidRDefault="00400F45" w:rsidP="000D18F1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2FD609C" w14:textId="69A57403" w:rsidR="007B5503" w:rsidRPr="002362C8" w:rsidRDefault="00731EE7" w:rsidP="000D18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252D">
        <w:rPr>
          <w:rFonts w:ascii="Arial" w:hAnsi="Arial" w:cs="Arial"/>
          <w:b/>
          <w:sz w:val="24"/>
          <w:szCs w:val="24"/>
          <w:lang w:val="en-GB"/>
        </w:rPr>
        <w:t xml:space="preserve">Conclusions: </w:t>
      </w:r>
      <w:r w:rsidR="00F82683" w:rsidRPr="00A22A94">
        <w:rPr>
          <w:rFonts w:ascii="Arial" w:hAnsi="Arial" w:cs="Arial"/>
          <w:sz w:val="24"/>
          <w:szCs w:val="24"/>
          <w:lang w:val="en-GB"/>
        </w:rPr>
        <w:t xml:space="preserve">Despite regional differences, </w:t>
      </w:r>
      <w:r w:rsidR="00861B02" w:rsidRPr="0081252D">
        <w:rPr>
          <w:rFonts w:ascii="Arial" w:hAnsi="Arial" w:cs="Arial"/>
          <w:sz w:val="24"/>
          <w:szCs w:val="24"/>
          <w:lang w:val="en-GB"/>
        </w:rPr>
        <w:t>OST</w:t>
      </w:r>
      <w:r w:rsidR="009F61F5" w:rsidRPr="0081252D">
        <w:rPr>
          <w:rFonts w:ascii="Arial" w:hAnsi="Arial" w:cs="Arial"/>
          <w:sz w:val="24"/>
          <w:szCs w:val="24"/>
          <w:lang w:val="en-GB"/>
        </w:rPr>
        <w:t xml:space="preserve"> and NSP</w:t>
      </w:r>
      <w:r w:rsidR="00861B02" w:rsidRPr="0081252D">
        <w:rPr>
          <w:rFonts w:ascii="Arial" w:hAnsi="Arial" w:cs="Arial"/>
          <w:sz w:val="24"/>
          <w:szCs w:val="24"/>
          <w:lang w:val="en-GB"/>
        </w:rPr>
        <w:t xml:space="preserve"> </w:t>
      </w:r>
      <w:r w:rsidR="00F82683">
        <w:rPr>
          <w:rFonts w:ascii="Arial" w:hAnsi="Arial" w:cs="Arial"/>
          <w:sz w:val="24"/>
          <w:szCs w:val="24"/>
          <w:lang w:val="en-GB"/>
        </w:rPr>
        <w:t>were both</w:t>
      </w:r>
      <w:r w:rsidR="00861B02" w:rsidRPr="0081252D">
        <w:rPr>
          <w:rFonts w:ascii="Arial" w:hAnsi="Arial" w:cs="Arial"/>
          <w:sz w:val="24"/>
          <w:szCs w:val="24"/>
          <w:lang w:val="en-GB"/>
        </w:rPr>
        <w:t xml:space="preserve"> associated with a reduction in </w:t>
      </w:r>
      <w:r w:rsidR="00F82683">
        <w:rPr>
          <w:rFonts w:ascii="Arial" w:hAnsi="Arial" w:cs="Arial"/>
          <w:sz w:val="24"/>
          <w:szCs w:val="24"/>
          <w:lang w:val="en-GB"/>
        </w:rPr>
        <w:t>the risk of HCV acquisition with this</w:t>
      </w:r>
      <w:r w:rsidR="009F61F5" w:rsidRPr="0081252D">
        <w:rPr>
          <w:rFonts w:ascii="Arial" w:hAnsi="Arial" w:cs="Arial"/>
          <w:sz w:val="24"/>
          <w:szCs w:val="24"/>
          <w:lang w:val="en-GB"/>
        </w:rPr>
        <w:t xml:space="preserve"> </w:t>
      </w:r>
      <w:r w:rsidR="00F82683">
        <w:rPr>
          <w:rFonts w:ascii="Arial" w:hAnsi="Arial" w:cs="Arial"/>
          <w:sz w:val="24"/>
          <w:szCs w:val="24"/>
          <w:lang w:val="en-GB"/>
        </w:rPr>
        <w:t>e</w:t>
      </w:r>
      <w:r w:rsidR="009F61F5" w:rsidRPr="0081252D">
        <w:rPr>
          <w:rFonts w:ascii="Arial" w:hAnsi="Arial" w:cs="Arial"/>
          <w:sz w:val="24"/>
          <w:szCs w:val="24"/>
          <w:lang w:val="en-GB"/>
        </w:rPr>
        <w:t>ffect</w:t>
      </w:r>
      <w:r w:rsidR="00F82683">
        <w:rPr>
          <w:rFonts w:ascii="Arial" w:hAnsi="Arial" w:cs="Arial"/>
          <w:sz w:val="24"/>
          <w:szCs w:val="24"/>
          <w:lang w:val="en-GB"/>
        </w:rPr>
        <w:t xml:space="preserve"> </w:t>
      </w:r>
      <w:r w:rsidR="009F61F5" w:rsidRPr="0081252D">
        <w:rPr>
          <w:rFonts w:ascii="Arial" w:hAnsi="Arial" w:cs="Arial"/>
          <w:sz w:val="24"/>
          <w:szCs w:val="24"/>
          <w:lang w:val="en-GB"/>
        </w:rPr>
        <w:t xml:space="preserve">strongest in combination. </w:t>
      </w:r>
    </w:p>
    <w:sectPr w:rsidR="007B5503" w:rsidRPr="002362C8" w:rsidSect="00454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437AF"/>
    <w:multiLevelType w:val="hybridMultilevel"/>
    <w:tmpl w:val="BADC3C64"/>
    <w:lvl w:ilvl="0" w:tplc="2A80E9E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60"/>
    <w:rsid w:val="000D18F1"/>
    <w:rsid w:val="00183E27"/>
    <w:rsid w:val="001A59FE"/>
    <w:rsid w:val="001C6D13"/>
    <w:rsid w:val="002362C8"/>
    <w:rsid w:val="002A5A02"/>
    <w:rsid w:val="00303443"/>
    <w:rsid w:val="0038003C"/>
    <w:rsid w:val="003E1A1D"/>
    <w:rsid w:val="003E76B6"/>
    <w:rsid w:val="003F35BE"/>
    <w:rsid w:val="00400F45"/>
    <w:rsid w:val="00454467"/>
    <w:rsid w:val="004B675F"/>
    <w:rsid w:val="004D6FBE"/>
    <w:rsid w:val="004F4110"/>
    <w:rsid w:val="00553684"/>
    <w:rsid w:val="005645AE"/>
    <w:rsid w:val="00596EBA"/>
    <w:rsid w:val="005A6860"/>
    <w:rsid w:val="005D1BEE"/>
    <w:rsid w:val="00612984"/>
    <w:rsid w:val="00622A62"/>
    <w:rsid w:val="006B7F20"/>
    <w:rsid w:val="006D30B5"/>
    <w:rsid w:val="00716044"/>
    <w:rsid w:val="00731EE7"/>
    <w:rsid w:val="00762A1C"/>
    <w:rsid w:val="007B5503"/>
    <w:rsid w:val="007B6789"/>
    <w:rsid w:val="007C08F2"/>
    <w:rsid w:val="007C43D1"/>
    <w:rsid w:val="007E08EB"/>
    <w:rsid w:val="0081252D"/>
    <w:rsid w:val="008315DE"/>
    <w:rsid w:val="00861B02"/>
    <w:rsid w:val="00866195"/>
    <w:rsid w:val="008A302F"/>
    <w:rsid w:val="008F1364"/>
    <w:rsid w:val="00935E03"/>
    <w:rsid w:val="00970A60"/>
    <w:rsid w:val="009F61F5"/>
    <w:rsid w:val="00A22A94"/>
    <w:rsid w:val="00A9758E"/>
    <w:rsid w:val="00B474A6"/>
    <w:rsid w:val="00BB1EA2"/>
    <w:rsid w:val="00BE2602"/>
    <w:rsid w:val="00C14986"/>
    <w:rsid w:val="00C51FA8"/>
    <w:rsid w:val="00CE0DAB"/>
    <w:rsid w:val="00D048D3"/>
    <w:rsid w:val="00E01FB0"/>
    <w:rsid w:val="00E30D73"/>
    <w:rsid w:val="00E65371"/>
    <w:rsid w:val="00EA3527"/>
    <w:rsid w:val="00F124EE"/>
    <w:rsid w:val="00F13E9D"/>
    <w:rsid w:val="00F55208"/>
    <w:rsid w:val="00F8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D5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E7"/>
    <w:pPr>
      <w:spacing w:after="200" w:line="276" w:lineRule="auto"/>
    </w:pPr>
    <w:rPr>
      <w:rFonts w:ascii="Calibri" w:eastAsia="Calibri" w:hAnsi="Calibri" w:cs="Times New Roman"/>
      <w:lang w:val="fr-C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1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1EE7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1EE7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E7"/>
    <w:rPr>
      <w:rFonts w:ascii="Segoe UI" w:eastAsia="Calibri" w:hAnsi="Segoe UI" w:cs="Segoe UI"/>
      <w:sz w:val="18"/>
      <w:szCs w:val="18"/>
      <w:lang w:val="fr-CI"/>
    </w:rPr>
  </w:style>
  <w:style w:type="paragraph" w:styleId="ListParagraph">
    <w:name w:val="List Paragraph"/>
    <w:basedOn w:val="Normal"/>
    <w:uiPriority w:val="34"/>
    <w:qFormat/>
    <w:rsid w:val="004B675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684"/>
    <w:pPr>
      <w:spacing w:line="240" w:lineRule="auto"/>
    </w:pPr>
    <w:rPr>
      <w:b/>
      <w:bCs/>
      <w:lang w:val="fr-C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684"/>
    <w:rPr>
      <w:rFonts w:ascii="Calibri" w:eastAsia="Calibri" w:hAnsi="Calibri" w:cs="Times New Roman"/>
      <w:b/>
      <w:bCs/>
      <w:sz w:val="20"/>
      <w:szCs w:val="20"/>
      <w:lang w:val="fr-CI"/>
    </w:rPr>
  </w:style>
  <w:style w:type="paragraph" w:styleId="Revision">
    <w:name w:val="Revision"/>
    <w:hidden/>
    <w:uiPriority w:val="99"/>
    <w:semiHidden/>
    <w:rsid w:val="005D1BEE"/>
    <w:pPr>
      <w:spacing w:after="0" w:line="240" w:lineRule="auto"/>
    </w:pPr>
    <w:rPr>
      <w:rFonts w:ascii="Calibri" w:eastAsia="Calibri" w:hAnsi="Calibri" w:cs="Times New Roman"/>
      <w:lang w:val="fr-C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E7"/>
    <w:pPr>
      <w:spacing w:after="200" w:line="276" w:lineRule="auto"/>
    </w:pPr>
    <w:rPr>
      <w:rFonts w:ascii="Calibri" w:eastAsia="Calibri" w:hAnsi="Calibri" w:cs="Times New Roman"/>
      <w:lang w:val="fr-C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1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1EE7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1EE7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E7"/>
    <w:rPr>
      <w:rFonts w:ascii="Segoe UI" w:eastAsia="Calibri" w:hAnsi="Segoe UI" w:cs="Segoe UI"/>
      <w:sz w:val="18"/>
      <w:szCs w:val="18"/>
      <w:lang w:val="fr-CI"/>
    </w:rPr>
  </w:style>
  <w:style w:type="paragraph" w:styleId="ListParagraph">
    <w:name w:val="List Paragraph"/>
    <w:basedOn w:val="Normal"/>
    <w:uiPriority w:val="34"/>
    <w:qFormat/>
    <w:rsid w:val="004B675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684"/>
    <w:pPr>
      <w:spacing w:line="240" w:lineRule="auto"/>
    </w:pPr>
    <w:rPr>
      <w:b/>
      <w:bCs/>
      <w:lang w:val="fr-C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684"/>
    <w:rPr>
      <w:rFonts w:ascii="Calibri" w:eastAsia="Calibri" w:hAnsi="Calibri" w:cs="Times New Roman"/>
      <w:b/>
      <w:bCs/>
      <w:sz w:val="20"/>
      <w:szCs w:val="20"/>
      <w:lang w:val="fr-CI"/>
    </w:rPr>
  </w:style>
  <w:style w:type="paragraph" w:styleId="Revision">
    <w:name w:val="Revision"/>
    <w:hidden/>
    <w:uiPriority w:val="99"/>
    <w:semiHidden/>
    <w:rsid w:val="005D1BEE"/>
    <w:pPr>
      <w:spacing w:after="0" w:line="240" w:lineRule="auto"/>
    </w:pPr>
    <w:rPr>
      <w:rFonts w:ascii="Calibri" w:eastAsia="Calibri" w:hAnsi="Calibri" w:cs="Times New Roman"/>
      <w:lang w:val="fr-C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Platt</dc:creator>
  <cp:lastModifiedBy>Rini Das</cp:lastModifiedBy>
  <cp:revision>6</cp:revision>
  <dcterms:created xsi:type="dcterms:W3CDTF">2015-06-12T13:43:00Z</dcterms:created>
  <dcterms:modified xsi:type="dcterms:W3CDTF">2015-06-22T06:21:00Z</dcterms:modified>
</cp:coreProperties>
</file>