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AAC73" w14:textId="71C56B6F" w:rsidR="00A25E39" w:rsidRPr="00034DFB" w:rsidRDefault="00CF7429" w:rsidP="00AC6E45">
      <w:pPr>
        <w:jc w:val="both"/>
        <w:rPr>
          <w:b/>
          <w:sz w:val="22"/>
          <w:szCs w:val="22"/>
        </w:rPr>
      </w:pPr>
      <w:r w:rsidRPr="00034DFB">
        <w:rPr>
          <w:b/>
          <w:sz w:val="22"/>
          <w:szCs w:val="22"/>
        </w:rPr>
        <w:t xml:space="preserve">VIRAL HEPATITIS </w:t>
      </w:r>
      <w:r>
        <w:rPr>
          <w:b/>
          <w:sz w:val="22"/>
          <w:szCs w:val="22"/>
        </w:rPr>
        <w:t>C</w:t>
      </w:r>
      <w:r w:rsidRPr="00034DFB">
        <w:rPr>
          <w:b/>
          <w:sz w:val="22"/>
          <w:szCs w:val="22"/>
        </w:rPr>
        <w:t xml:space="preserve"> PREVALENCE, INCIDENCE</w:t>
      </w:r>
      <w:r>
        <w:rPr>
          <w:b/>
          <w:sz w:val="22"/>
          <w:szCs w:val="22"/>
        </w:rPr>
        <w:t>, INJECTING PRACTICES</w:t>
      </w:r>
      <w:r w:rsidRPr="00034DFB">
        <w:rPr>
          <w:b/>
          <w:sz w:val="22"/>
          <w:szCs w:val="22"/>
        </w:rPr>
        <w:t xml:space="preserve"> AND LINKAGE TO CARE AMONG PEOPLE WHO INJECT DRUGS PARTICIPATING IN A</w:t>
      </w:r>
      <w:r>
        <w:rPr>
          <w:b/>
          <w:sz w:val="22"/>
          <w:szCs w:val="22"/>
        </w:rPr>
        <w:t xml:space="preserve"> METHADONE MAINTENANCE </w:t>
      </w:r>
      <w:r w:rsidRPr="00034DFB">
        <w:rPr>
          <w:b/>
          <w:sz w:val="22"/>
          <w:szCs w:val="22"/>
        </w:rPr>
        <w:t xml:space="preserve">THERAPY </w:t>
      </w:r>
      <w:r>
        <w:rPr>
          <w:b/>
          <w:sz w:val="22"/>
          <w:szCs w:val="22"/>
        </w:rPr>
        <w:t xml:space="preserve">PILOT </w:t>
      </w:r>
      <w:r w:rsidRPr="00034DFB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JECT</w:t>
      </w:r>
      <w:r w:rsidRPr="00034DFB">
        <w:rPr>
          <w:b/>
          <w:sz w:val="22"/>
          <w:szCs w:val="22"/>
        </w:rPr>
        <w:t xml:space="preserve"> IN </w:t>
      </w:r>
      <w:r>
        <w:rPr>
          <w:b/>
          <w:sz w:val="22"/>
          <w:szCs w:val="22"/>
        </w:rPr>
        <w:t>C</w:t>
      </w:r>
      <w:r w:rsidRPr="00034DFB">
        <w:rPr>
          <w:b/>
          <w:sz w:val="22"/>
          <w:szCs w:val="22"/>
        </w:rPr>
        <w:t xml:space="preserve">APE </w:t>
      </w:r>
      <w:r>
        <w:rPr>
          <w:b/>
          <w:sz w:val="22"/>
          <w:szCs w:val="22"/>
        </w:rPr>
        <w:t>T</w:t>
      </w:r>
      <w:r w:rsidRPr="00034DFB">
        <w:rPr>
          <w:b/>
          <w:sz w:val="22"/>
          <w:szCs w:val="22"/>
        </w:rPr>
        <w:t xml:space="preserve">OWN, </w:t>
      </w:r>
      <w:r>
        <w:rPr>
          <w:b/>
          <w:sz w:val="22"/>
          <w:szCs w:val="22"/>
        </w:rPr>
        <w:t>S</w:t>
      </w:r>
      <w:r w:rsidRPr="00034DFB">
        <w:rPr>
          <w:b/>
          <w:sz w:val="22"/>
          <w:szCs w:val="22"/>
        </w:rPr>
        <w:t xml:space="preserve">OUTH </w:t>
      </w:r>
      <w:r>
        <w:rPr>
          <w:b/>
          <w:sz w:val="22"/>
          <w:szCs w:val="22"/>
        </w:rPr>
        <w:t>A</w:t>
      </w:r>
      <w:r w:rsidRPr="00034DFB">
        <w:rPr>
          <w:b/>
          <w:sz w:val="22"/>
          <w:szCs w:val="22"/>
        </w:rPr>
        <w:t>FRICA.</w:t>
      </w:r>
    </w:p>
    <w:p w14:paraId="349583B1" w14:textId="77777777" w:rsidR="00D7328C" w:rsidRPr="00034DFB" w:rsidRDefault="00D7328C" w:rsidP="00AC6E45">
      <w:pPr>
        <w:jc w:val="both"/>
        <w:rPr>
          <w:sz w:val="22"/>
          <w:szCs w:val="22"/>
        </w:rPr>
      </w:pPr>
    </w:p>
    <w:p w14:paraId="30A4454D" w14:textId="52A78B0D" w:rsidR="00127911" w:rsidRPr="00034DFB" w:rsidRDefault="00127911" w:rsidP="00AC6E45">
      <w:pPr>
        <w:jc w:val="both"/>
        <w:rPr>
          <w:sz w:val="22"/>
          <w:szCs w:val="22"/>
          <w:vertAlign w:val="superscript"/>
        </w:rPr>
      </w:pPr>
      <w:proofErr w:type="spellStart"/>
      <w:r w:rsidRPr="00034DFB">
        <w:rPr>
          <w:sz w:val="22"/>
          <w:szCs w:val="22"/>
          <w:u w:val="single"/>
        </w:rPr>
        <w:t>Scheibe</w:t>
      </w:r>
      <w:proofErr w:type="spellEnd"/>
      <w:r w:rsidR="00CA7E4C">
        <w:rPr>
          <w:sz w:val="22"/>
          <w:szCs w:val="22"/>
          <w:u w:val="single"/>
        </w:rPr>
        <w:t xml:space="preserve"> A</w:t>
      </w:r>
      <w:r w:rsidR="00134060" w:rsidRPr="00034DFB">
        <w:rPr>
          <w:sz w:val="22"/>
          <w:szCs w:val="22"/>
          <w:u w:val="single"/>
          <w:vertAlign w:val="superscript"/>
        </w:rPr>
        <w:t>1</w:t>
      </w:r>
      <w:r w:rsidRPr="00034DFB">
        <w:rPr>
          <w:sz w:val="22"/>
          <w:szCs w:val="22"/>
        </w:rPr>
        <w:t>,</w:t>
      </w:r>
      <w:r w:rsidR="00D7328C" w:rsidRPr="00034DFB">
        <w:rPr>
          <w:sz w:val="22"/>
          <w:szCs w:val="22"/>
        </w:rPr>
        <w:t xml:space="preserve"> </w:t>
      </w:r>
      <w:proofErr w:type="spellStart"/>
      <w:r w:rsidR="00D7328C" w:rsidRPr="00034DFB">
        <w:rPr>
          <w:sz w:val="22"/>
          <w:szCs w:val="22"/>
        </w:rPr>
        <w:t>Gerardy</w:t>
      </w:r>
      <w:proofErr w:type="spellEnd"/>
      <w:r w:rsidR="00CA7E4C">
        <w:rPr>
          <w:sz w:val="22"/>
          <w:szCs w:val="22"/>
        </w:rPr>
        <w:t xml:space="preserve"> T</w:t>
      </w:r>
      <w:r w:rsidR="00134060" w:rsidRPr="00034DFB">
        <w:rPr>
          <w:sz w:val="22"/>
          <w:szCs w:val="22"/>
          <w:vertAlign w:val="superscript"/>
        </w:rPr>
        <w:t>1</w:t>
      </w:r>
      <w:r w:rsidR="00D7328C" w:rsidRPr="00034DFB">
        <w:rPr>
          <w:sz w:val="22"/>
          <w:szCs w:val="22"/>
        </w:rPr>
        <w:t>,</w:t>
      </w:r>
      <w:r w:rsidR="00CA7E4C">
        <w:rPr>
          <w:sz w:val="22"/>
          <w:szCs w:val="22"/>
        </w:rPr>
        <w:t xml:space="preserve"> </w:t>
      </w:r>
      <w:proofErr w:type="spellStart"/>
      <w:r w:rsidR="00D7328C" w:rsidRPr="00034DFB">
        <w:rPr>
          <w:sz w:val="22"/>
          <w:szCs w:val="22"/>
        </w:rPr>
        <w:t>Laurenson</w:t>
      </w:r>
      <w:proofErr w:type="spellEnd"/>
      <w:r w:rsidR="00CA7E4C">
        <w:rPr>
          <w:sz w:val="22"/>
          <w:szCs w:val="22"/>
        </w:rPr>
        <w:t xml:space="preserve"> D</w:t>
      </w:r>
      <w:r w:rsidR="00134060" w:rsidRPr="00034DFB">
        <w:rPr>
          <w:sz w:val="22"/>
          <w:szCs w:val="22"/>
          <w:vertAlign w:val="superscript"/>
        </w:rPr>
        <w:t>1</w:t>
      </w:r>
      <w:r w:rsidR="00034DFB" w:rsidRPr="00034DFB">
        <w:rPr>
          <w:sz w:val="22"/>
          <w:szCs w:val="22"/>
          <w:vertAlign w:val="superscript"/>
        </w:rPr>
        <w:t>,2</w:t>
      </w:r>
      <w:r w:rsidR="00D7328C" w:rsidRPr="00034DFB">
        <w:rPr>
          <w:sz w:val="22"/>
          <w:szCs w:val="22"/>
        </w:rPr>
        <w:t xml:space="preserve">, </w:t>
      </w:r>
      <w:proofErr w:type="spellStart"/>
      <w:r w:rsidR="00034DFB" w:rsidRPr="00034DFB">
        <w:rPr>
          <w:sz w:val="22"/>
          <w:szCs w:val="22"/>
        </w:rPr>
        <w:t>Mdlulwa</w:t>
      </w:r>
      <w:proofErr w:type="spellEnd"/>
      <w:r w:rsidR="00CA7E4C">
        <w:rPr>
          <w:sz w:val="22"/>
          <w:szCs w:val="22"/>
        </w:rPr>
        <w:t xml:space="preserve"> G</w:t>
      </w:r>
      <w:r w:rsidR="00034DFB" w:rsidRPr="00034DFB">
        <w:rPr>
          <w:sz w:val="22"/>
          <w:szCs w:val="22"/>
          <w:vertAlign w:val="superscript"/>
        </w:rPr>
        <w:t>1</w:t>
      </w:r>
      <w:r w:rsidR="00034DFB" w:rsidRPr="00034DFB">
        <w:rPr>
          <w:sz w:val="22"/>
          <w:szCs w:val="22"/>
        </w:rPr>
        <w:t xml:space="preserve">, </w:t>
      </w:r>
      <w:proofErr w:type="spellStart"/>
      <w:r w:rsidR="00890BA0" w:rsidRPr="00034DFB">
        <w:rPr>
          <w:sz w:val="22"/>
          <w:szCs w:val="22"/>
        </w:rPr>
        <w:t>Basson</w:t>
      </w:r>
      <w:proofErr w:type="spellEnd"/>
      <w:r w:rsidR="00CA7E4C">
        <w:rPr>
          <w:sz w:val="22"/>
          <w:szCs w:val="22"/>
        </w:rPr>
        <w:t xml:space="preserve"> R</w:t>
      </w:r>
      <w:r w:rsidR="00134060" w:rsidRPr="00034DFB">
        <w:rPr>
          <w:sz w:val="22"/>
          <w:szCs w:val="22"/>
          <w:vertAlign w:val="superscript"/>
        </w:rPr>
        <w:t>1</w:t>
      </w:r>
      <w:r w:rsidR="00D7328C" w:rsidRPr="00034DFB">
        <w:rPr>
          <w:sz w:val="22"/>
          <w:szCs w:val="22"/>
        </w:rPr>
        <w:t>, Schneider</w:t>
      </w:r>
      <w:r w:rsidR="00CA7E4C">
        <w:rPr>
          <w:sz w:val="22"/>
          <w:szCs w:val="22"/>
        </w:rPr>
        <w:t xml:space="preserve"> A</w:t>
      </w:r>
      <w:r w:rsidR="00134060" w:rsidRPr="00034DFB">
        <w:rPr>
          <w:sz w:val="22"/>
          <w:szCs w:val="22"/>
          <w:vertAlign w:val="superscript"/>
        </w:rPr>
        <w:t>1</w:t>
      </w:r>
      <w:r w:rsidR="00D7328C" w:rsidRPr="00034DFB">
        <w:rPr>
          <w:sz w:val="22"/>
          <w:szCs w:val="22"/>
        </w:rPr>
        <w:t>,</w:t>
      </w:r>
      <w:r w:rsidR="00CD4036" w:rsidRPr="00034DFB">
        <w:rPr>
          <w:sz w:val="22"/>
          <w:szCs w:val="22"/>
        </w:rPr>
        <w:t xml:space="preserve"> Young</w:t>
      </w:r>
      <w:r w:rsidR="00CA7E4C">
        <w:rPr>
          <w:sz w:val="22"/>
          <w:szCs w:val="22"/>
        </w:rPr>
        <w:t xml:space="preserve"> K</w:t>
      </w:r>
      <w:r w:rsidR="00CD4036" w:rsidRPr="00034DFB">
        <w:rPr>
          <w:sz w:val="22"/>
          <w:szCs w:val="22"/>
          <w:vertAlign w:val="superscript"/>
        </w:rPr>
        <w:t>1</w:t>
      </w:r>
      <w:r w:rsidR="00CD4036" w:rsidRPr="00034DFB">
        <w:rPr>
          <w:sz w:val="22"/>
          <w:szCs w:val="22"/>
        </w:rPr>
        <w:t xml:space="preserve">, </w:t>
      </w:r>
      <w:proofErr w:type="spellStart"/>
      <w:r w:rsidR="00190940">
        <w:rPr>
          <w:sz w:val="22"/>
          <w:szCs w:val="22"/>
        </w:rPr>
        <w:t>Sonderup</w:t>
      </w:r>
      <w:proofErr w:type="spellEnd"/>
      <w:r w:rsidR="00CA7E4C">
        <w:rPr>
          <w:sz w:val="22"/>
          <w:szCs w:val="22"/>
        </w:rPr>
        <w:t xml:space="preserve"> M</w:t>
      </w:r>
      <w:r w:rsidR="00190940">
        <w:rPr>
          <w:sz w:val="22"/>
          <w:szCs w:val="22"/>
          <w:vertAlign w:val="superscript"/>
        </w:rPr>
        <w:t>3</w:t>
      </w:r>
      <w:r w:rsidR="00190940">
        <w:rPr>
          <w:sz w:val="22"/>
          <w:szCs w:val="22"/>
        </w:rPr>
        <w:t>, Spearman</w:t>
      </w:r>
      <w:r w:rsidR="00CA7E4C">
        <w:rPr>
          <w:sz w:val="22"/>
          <w:szCs w:val="22"/>
        </w:rPr>
        <w:t xml:space="preserve"> W</w:t>
      </w:r>
      <w:r w:rsidR="00190940">
        <w:rPr>
          <w:sz w:val="22"/>
          <w:szCs w:val="22"/>
          <w:vertAlign w:val="superscript"/>
        </w:rPr>
        <w:t>3</w:t>
      </w:r>
      <w:r w:rsidR="00190940">
        <w:rPr>
          <w:sz w:val="22"/>
          <w:szCs w:val="22"/>
        </w:rPr>
        <w:t>,</w:t>
      </w:r>
      <w:r w:rsidR="00134060" w:rsidRPr="00034DFB">
        <w:rPr>
          <w:sz w:val="22"/>
          <w:szCs w:val="22"/>
        </w:rPr>
        <w:t xml:space="preserve"> </w:t>
      </w:r>
      <w:proofErr w:type="spellStart"/>
      <w:r w:rsidR="00134060" w:rsidRPr="00034DFB">
        <w:rPr>
          <w:sz w:val="22"/>
          <w:szCs w:val="22"/>
        </w:rPr>
        <w:t>Hausler</w:t>
      </w:r>
      <w:proofErr w:type="spellEnd"/>
      <w:r w:rsidR="00CA7E4C">
        <w:rPr>
          <w:sz w:val="22"/>
          <w:szCs w:val="22"/>
        </w:rPr>
        <w:t xml:space="preserve"> H</w:t>
      </w:r>
      <w:bookmarkStart w:id="0" w:name="_GoBack"/>
      <w:bookmarkEnd w:id="0"/>
      <w:r w:rsidR="00134060" w:rsidRPr="00034DFB">
        <w:rPr>
          <w:sz w:val="22"/>
          <w:szCs w:val="22"/>
          <w:vertAlign w:val="superscript"/>
        </w:rPr>
        <w:t>1</w:t>
      </w:r>
    </w:p>
    <w:p w14:paraId="633DE61E" w14:textId="77777777" w:rsidR="00134060" w:rsidRPr="00034DFB" w:rsidRDefault="00134060" w:rsidP="00AC6E45">
      <w:pPr>
        <w:jc w:val="both"/>
        <w:rPr>
          <w:sz w:val="22"/>
          <w:szCs w:val="22"/>
        </w:rPr>
      </w:pPr>
    </w:p>
    <w:p w14:paraId="58B1FAAB" w14:textId="4626CA5B" w:rsidR="00134060" w:rsidRPr="00034DFB" w:rsidRDefault="00134060" w:rsidP="00AC6E4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34DFB">
        <w:rPr>
          <w:sz w:val="22"/>
          <w:szCs w:val="22"/>
        </w:rPr>
        <w:t>TB HIV Care, Cape Town, South Africa</w:t>
      </w:r>
    </w:p>
    <w:p w14:paraId="73076F2B" w14:textId="3E1B9F09" w:rsidR="00134060" w:rsidRDefault="00034DFB" w:rsidP="00AC6E4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34DFB">
        <w:rPr>
          <w:sz w:val="22"/>
          <w:szCs w:val="22"/>
        </w:rPr>
        <w:t xml:space="preserve">Recovery Outcomes, Cape Town, South Africa </w:t>
      </w:r>
    </w:p>
    <w:p w14:paraId="44B0EE51" w14:textId="3D4B0A03" w:rsidR="00190940" w:rsidRPr="00034DFB" w:rsidRDefault="00190940" w:rsidP="00AC6E4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University of Cape Town, Cape Town, South Africa</w:t>
      </w:r>
    </w:p>
    <w:p w14:paraId="19BFF8BB" w14:textId="77777777" w:rsidR="00E61D97" w:rsidRPr="00034DFB" w:rsidRDefault="00E61D97" w:rsidP="00AC6E45">
      <w:pPr>
        <w:jc w:val="both"/>
        <w:rPr>
          <w:sz w:val="22"/>
          <w:szCs w:val="22"/>
        </w:rPr>
      </w:pPr>
    </w:p>
    <w:p w14:paraId="3F733423" w14:textId="5A65C462" w:rsidR="00A11948" w:rsidRPr="00034DFB" w:rsidRDefault="00A11948" w:rsidP="00AC6E45">
      <w:pPr>
        <w:jc w:val="both"/>
        <w:rPr>
          <w:b/>
          <w:sz w:val="22"/>
          <w:szCs w:val="22"/>
        </w:rPr>
      </w:pPr>
      <w:r w:rsidRPr="00034DFB">
        <w:rPr>
          <w:b/>
          <w:sz w:val="22"/>
          <w:szCs w:val="22"/>
        </w:rPr>
        <w:t>Background</w:t>
      </w:r>
    </w:p>
    <w:p w14:paraId="41A3E853" w14:textId="255462CC" w:rsidR="00A11948" w:rsidRPr="00034DFB" w:rsidRDefault="00571FC4" w:rsidP="00AC6E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Two-thirds of the estimated 1 513 people who injects drugs (PWID) in Cape Town (South Africa) have been infected </w:t>
      </w:r>
      <w:r w:rsidR="00D06DFC">
        <w:rPr>
          <w:sz w:val="22"/>
          <w:szCs w:val="22"/>
        </w:rPr>
        <w:t xml:space="preserve">with </w:t>
      </w:r>
      <w:r>
        <w:rPr>
          <w:sz w:val="22"/>
          <w:szCs w:val="22"/>
        </w:rPr>
        <w:t>hepatitis C (HCV)</w:t>
      </w:r>
      <w:r w:rsidR="003E77AB">
        <w:rPr>
          <w:sz w:val="22"/>
          <w:szCs w:val="22"/>
        </w:rPr>
        <w:t>,</w:t>
      </w:r>
      <w:r w:rsidR="00FE6A00">
        <w:rPr>
          <w:sz w:val="22"/>
          <w:szCs w:val="22"/>
        </w:rPr>
        <w:t xml:space="preserve"> </w:t>
      </w:r>
      <w:r w:rsidR="00DC0F05">
        <w:rPr>
          <w:sz w:val="22"/>
          <w:szCs w:val="22"/>
        </w:rPr>
        <w:t xml:space="preserve">yet </w:t>
      </w:r>
      <w:r w:rsidR="00D9785E">
        <w:rPr>
          <w:sz w:val="22"/>
          <w:szCs w:val="22"/>
        </w:rPr>
        <w:t>&lt;5</w:t>
      </w:r>
      <w:r w:rsidR="00CD72FA">
        <w:rPr>
          <w:sz w:val="22"/>
          <w:szCs w:val="22"/>
        </w:rPr>
        <w:t xml:space="preserve">% </w:t>
      </w:r>
      <w:r w:rsidR="00143528">
        <w:rPr>
          <w:sz w:val="22"/>
          <w:szCs w:val="22"/>
        </w:rPr>
        <w:t>access</w:t>
      </w:r>
      <w:r w:rsidR="00B93DA4">
        <w:rPr>
          <w:sz w:val="22"/>
          <w:szCs w:val="22"/>
        </w:rPr>
        <w:t xml:space="preserve"> </w:t>
      </w:r>
      <w:r w:rsidR="009F2482">
        <w:rPr>
          <w:sz w:val="22"/>
          <w:szCs w:val="22"/>
        </w:rPr>
        <w:t>treatment</w:t>
      </w:r>
      <w:r>
        <w:rPr>
          <w:sz w:val="22"/>
          <w:szCs w:val="22"/>
        </w:rPr>
        <w:t>.</w:t>
      </w:r>
      <w:r w:rsidR="00D538A7">
        <w:rPr>
          <w:sz w:val="22"/>
          <w:szCs w:val="22"/>
        </w:rPr>
        <w:t xml:space="preserve"> </w:t>
      </w:r>
      <w:r w:rsidR="00A11948" w:rsidRPr="00034DFB">
        <w:rPr>
          <w:sz w:val="22"/>
          <w:szCs w:val="22"/>
        </w:rPr>
        <w:t xml:space="preserve">In August 2017, we </w:t>
      </w:r>
      <w:r w:rsidR="009D453C">
        <w:rPr>
          <w:sz w:val="22"/>
          <w:szCs w:val="22"/>
        </w:rPr>
        <w:t>piloted</w:t>
      </w:r>
      <w:r w:rsidR="00A11948" w:rsidRPr="00034DFB">
        <w:rPr>
          <w:sz w:val="22"/>
          <w:szCs w:val="22"/>
        </w:rPr>
        <w:t xml:space="preserve"> </w:t>
      </w:r>
      <w:r w:rsidR="00395A02">
        <w:rPr>
          <w:sz w:val="22"/>
          <w:szCs w:val="22"/>
        </w:rPr>
        <w:t xml:space="preserve">time-limited </w:t>
      </w:r>
      <w:r w:rsidR="00A11948" w:rsidRPr="00034DFB">
        <w:rPr>
          <w:sz w:val="22"/>
          <w:szCs w:val="22"/>
        </w:rPr>
        <w:t xml:space="preserve">methadone maintenance therapy (MMT) </w:t>
      </w:r>
      <w:r w:rsidR="004F73E6" w:rsidRPr="00034DFB">
        <w:rPr>
          <w:sz w:val="22"/>
          <w:szCs w:val="22"/>
        </w:rPr>
        <w:t>for</w:t>
      </w:r>
      <w:r w:rsidR="00A118C5" w:rsidRPr="00034DFB">
        <w:rPr>
          <w:sz w:val="22"/>
          <w:szCs w:val="22"/>
        </w:rPr>
        <w:t xml:space="preserve"> </w:t>
      </w:r>
      <w:r w:rsidR="009F2482">
        <w:rPr>
          <w:sz w:val="22"/>
          <w:szCs w:val="22"/>
        </w:rPr>
        <w:t>PWID</w:t>
      </w:r>
      <w:r w:rsidR="006D4058">
        <w:rPr>
          <w:sz w:val="22"/>
          <w:szCs w:val="22"/>
        </w:rPr>
        <w:t xml:space="preserve"> from a </w:t>
      </w:r>
      <w:proofErr w:type="gramStart"/>
      <w:r w:rsidR="006D4058">
        <w:rPr>
          <w:sz w:val="22"/>
          <w:szCs w:val="22"/>
        </w:rPr>
        <w:t>community based</w:t>
      </w:r>
      <w:proofErr w:type="gramEnd"/>
      <w:r w:rsidR="006D4058">
        <w:rPr>
          <w:sz w:val="22"/>
          <w:szCs w:val="22"/>
        </w:rPr>
        <w:t xml:space="preserve"> centre</w:t>
      </w:r>
      <w:r w:rsidR="006852D1">
        <w:rPr>
          <w:sz w:val="22"/>
          <w:szCs w:val="22"/>
        </w:rPr>
        <w:t xml:space="preserve">. </w:t>
      </w:r>
      <w:r w:rsidR="00F10D50">
        <w:rPr>
          <w:sz w:val="22"/>
          <w:szCs w:val="22"/>
        </w:rPr>
        <w:t>A</w:t>
      </w:r>
      <w:r w:rsidR="00AB28E4">
        <w:rPr>
          <w:sz w:val="22"/>
          <w:szCs w:val="22"/>
        </w:rPr>
        <w:t>nti-HCV</w:t>
      </w:r>
      <w:r w:rsidR="006D4058">
        <w:rPr>
          <w:sz w:val="22"/>
          <w:szCs w:val="22"/>
        </w:rPr>
        <w:t xml:space="preserve"> </w:t>
      </w:r>
      <w:r w:rsidR="006852D1">
        <w:rPr>
          <w:sz w:val="22"/>
          <w:szCs w:val="22"/>
        </w:rPr>
        <w:t xml:space="preserve">testing </w:t>
      </w:r>
      <w:r w:rsidR="00AB28E4">
        <w:rPr>
          <w:sz w:val="22"/>
          <w:szCs w:val="22"/>
        </w:rPr>
        <w:t xml:space="preserve">was </w:t>
      </w:r>
      <w:r w:rsidR="009F2482">
        <w:rPr>
          <w:sz w:val="22"/>
          <w:szCs w:val="22"/>
        </w:rPr>
        <w:t xml:space="preserve">done </w:t>
      </w:r>
      <w:r w:rsidR="00AB28E4">
        <w:rPr>
          <w:sz w:val="22"/>
          <w:szCs w:val="22"/>
        </w:rPr>
        <w:t>at baseline</w:t>
      </w:r>
      <w:r w:rsidR="008E4CEA">
        <w:rPr>
          <w:sz w:val="22"/>
          <w:szCs w:val="22"/>
        </w:rPr>
        <w:t>,</w:t>
      </w:r>
      <w:r w:rsidR="006A4060">
        <w:rPr>
          <w:sz w:val="22"/>
          <w:szCs w:val="22"/>
        </w:rPr>
        <w:t xml:space="preserve"> </w:t>
      </w:r>
      <w:r w:rsidR="00E53D99">
        <w:rPr>
          <w:sz w:val="22"/>
          <w:szCs w:val="22"/>
        </w:rPr>
        <w:t xml:space="preserve">during </w:t>
      </w:r>
      <w:r w:rsidR="00F10D50">
        <w:rPr>
          <w:sz w:val="22"/>
          <w:szCs w:val="22"/>
        </w:rPr>
        <w:t>down titration (January - March 2019)</w:t>
      </w:r>
      <w:r w:rsidR="00DB2F21">
        <w:rPr>
          <w:sz w:val="22"/>
          <w:szCs w:val="22"/>
        </w:rPr>
        <w:t xml:space="preserve"> </w:t>
      </w:r>
      <w:r w:rsidR="006A4060">
        <w:rPr>
          <w:sz w:val="22"/>
          <w:szCs w:val="22"/>
        </w:rPr>
        <w:t xml:space="preserve">and </w:t>
      </w:r>
      <w:r w:rsidR="00DB2F21">
        <w:rPr>
          <w:sz w:val="22"/>
          <w:szCs w:val="22"/>
        </w:rPr>
        <w:t>when</w:t>
      </w:r>
      <w:r w:rsidR="00E54BB2">
        <w:rPr>
          <w:sz w:val="22"/>
          <w:szCs w:val="22"/>
        </w:rPr>
        <w:t xml:space="preserve"> clinically</w:t>
      </w:r>
      <w:r w:rsidR="006A4060">
        <w:rPr>
          <w:sz w:val="22"/>
          <w:szCs w:val="22"/>
        </w:rPr>
        <w:t xml:space="preserve"> indicated</w:t>
      </w:r>
      <w:r w:rsidR="00F10D50">
        <w:rPr>
          <w:sz w:val="22"/>
          <w:szCs w:val="22"/>
        </w:rPr>
        <w:t>.</w:t>
      </w:r>
      <w:r w:rsidR="00463FD4">
        <w:rPr>
          <w:sz w:val="22"/>
          <w:szCs w:val="22"/>
        </w:rPr>
        <w:t xml:space="preserve"> </w:t>
      </w:r>
      <w:r w:rsidR="00AB28E4">
        <w:rPr>
          <w:sz w:val="22"/>
          <w:szCs w:val="22"/>
        </w:rPr>
        <w:t xml:space="preserve">Clients were </w:t>
      </w:r>
      <w:r w:rsidR="006D4058">
        <w:rPr>
          <w:sz w:val="22"/>
          <w:szCs w:val="22"/>
        </w:rPr>
        <w:t>refer</w:t>
      </w:r>
      <w:r w:rsidR="00F10D50">
        <w:rPr>
          <w:sz w:val="22"/>
          <w:szCs w:val="22"/>
        </w:rPr>
        <w:t>red</w:t>
      </w:r>
      <w:r w:rsidR="00241E8D">
        <w:rPr>
          <w:sz w:val="22"/>
          <w:szCs w:val="22"/>
        </w:rPr>
        <w:t xml:space="preserve"> </w:t>
      </w:r>
      <w:r w:rsidR="006852D1">
        <w:rPr>
          <w:sz w:val="22"/>
          <w:szCs w:val="22"/>
        </w:rPr>
        <w:t>to</w:t>
      </w:r>
      <w:r w:rsidR="00DD4C10">
        <w:rPr>
          <w:sz w:val="22"/>
          <w:szCs w:val="22"/>
        </w:rPr>
        <w:t xml:space="preserve"> a</w:t>
      </w:r>
      <w:r w:rsidR="00AB28E4">
        <w:rPr>
          <w:sz w:val="22"/>
          <w:szCs w:val="22"/>
        </w:rPr>
        <w:t xml:space="preserve"> </w:t>
      </w:r>
      <w:r w:rsidR="007911AF">
        <w:rPr>
          <w:sz w:val="22"/>
          <w:szCs w:val="22"/>
        </w:rPr>
        <w:t xml:space="preserve">tertiary hospital </w:t>
      </w:r>
      <w:r w:rsidR="00D06DFC">
        <w:rPr>
          <w:sz w:val="22"/>
          <w:szCs w:val="22"/>
        </w:rPr>
        <w:t xml:space="preserve">hepatology unit </w:t>
      </w:r>
      <w:r w:rsidR="00160017">
        <w:rPr>
          <w:sz w:val="22"/>
          <w:szCs w:val="22"/>
        </w:rPr>
        <w:t>for treatment</w:t>
      </w:r>
      <w:r w:rsidR="00F10D50">
        <w:rPr>
          <w:sz w:val="22"/>
          <w:szCs w:val="22"/>
        </w:rPr>
        <w:t>.</w:t>
      </w:r>
      <w:r w:rsidR="00160017">
        <w:rPr>
          <w:sz w:val="22"/>
          <w:szCs w:val="22"/>
        </w:rPr>
        <w:t xml:space="preserve"> </w:t>
      </w:r>
      <w:r w:rsidR="004869FD">
        <w:rPr>
          <w:sz w:val="22"/>
          <w:szCs w:val="22"/>
        </w:rPr>
        <w:t xml:space="preserve">To assess </w:t>
      </w:r>
      <w:r w:rsidR="00E54BB2">
        <w:rPr>
          <w:sz w:val="22"/>
          <w:szCs w:val="22"/>
        </w:rPr>
        <w:t>links</w:t>
      </w:r>
      <w:r w:rsidR="004869FD">
        <w:rPr>
          <w:sz w:val="22"/>
          <w:szCs w:val="22"/>
        </w:rPr>
        <w:t xml:space="preserve"> between MMT and </w:t>
      </w:r>
      <w:r w:rsidR="004869FD">
        <w:t>HCV risk</w:t>
      </w:r>
      <w:r w:rsidR="004869FD" w:rsidRPr="00034DFB">
        <w:rPr>
          <w:sz w:val="22"/>
          <w:szCs w:val="22"/>
        </w:rPr>
        <w:t xml:space="preserve"> </w:t>
      </w:r>
      <w:r w:rsidR="004869FD">
        <w:rPr>
          <w:sz w:val="22"/>
          <w:szCs w:val="22"/>
        </w:rPr>
        <w:t>w</w:t>
      </w:r>
      <w:r w:rsidR="00A11948" w:rsidRPr="00034DFB">
        <w:rPr>
          <w:sz w:val="22"/>
          <w:szCs w:val="22"/>
        </w:rPr>
        <w:t xml:space="preserve">e </w:t>
      </w:r>
      <w:r w:rsidR="00E54BB2">
        <w:rPr>
          <w:sz w:val="22"/>
          <w:szCs w:val="22"/>
        </w:rPr>
        <w:t xml:space="preserve">reviewed </w:t>
      </w:r>
      <w:r w:rsidR="004C6AE9">
        <w:rPr>
          <w:sz w:val="22"/>
          <w:szCs w:val="22"/>
        </w:rPr>
        <w:t>HCV epidemiology</w:t>
      </w:r>
      <w:r w:rsidR="00DC0F05">
        <w:rPr>
          <w:sz w:val="22"/>
          <w:szCs w:val="22"/>
        </w:rPr>
        <w:t>, injecting frequency</w:t>
      </w:r>
      <w:r w:rsidR="004C6AE9">
        <w:rPr>
          <w:sz w:val="22"/>
          <w:szCs w:val="22"/>
        </w:rPr>
        <w:t>, retention</w:t>
      </w:r>
      <w:r w:rsidR="009F2482">
        <w:rPr>
          <w:sz w:val="22"/>
          <w:szCs w:val="22"/>
        </w:rPr>
        <w:t xml:space="preserve"> and</w:t>
      </w:r>
      <w:r w:rsidR="006E1D7E">
        <w:rPr>
          <w:sz w:val="22"/>
          <w:szCs w:val="22"/>
        </w:rPr>
        <w:t xml:space="preserve"> </w:t>
      </w:r>
      <w:r w:rsidR="009F2482">
        <w:rPr>
          <w:sz w:val="22"/>
          <w:szCs w:val="22"/>
        </w:rPr>
        <w:t xml:space="preserve">linkage to </w:t>
      </w:r>
      <w:r w:rsidR="00B60136">
        <w:rPr>
          <w:sz w:val="22"/>
          <w:szCs w:val="22"/>
        </w:rPr>
        <w:t>treatment</w:t>
      </w:r>
      <w:r w:rsidR="00DC0F05">
        <w:rPr>
          <w:sz w:val="22"/>
          <w:szCs w:val="22"/>
        </w:rPr>
        <w:t xml:space="preserve">. </w:t>
      </w:r>
    </w:p>
    <w:p w14:paraId="4814882D" w14:textId="77777777" w:rsidR="00A11948" w:rsidRPr="00034DFB" w:rsidRDefault="00A11948" w:rsidP="00AC6E45">
      <w:pPr>
        <w:jc w:val="both"/>
        <w:rPr>
          <w:sz w:val="22"/>
          <w:szCs w:val="22"/>
        </w:rPr>
      </w:pPr>
    </w:p>
    <w:p w14:paraId="56B8FFE3" w14:textId="77777777" w:rsidR="00A11948" w:rsidRPr="00034DFB" w:rsidRDefault="00A11948" w:rsidP="00AC6E45">
      <w:pPr>
        <w:jc w:val="both"/>
        <w:rPr>
          <w:b/>
          <w:sz w:val="22"/>
          <w:szCs w:val="22"/>
        </w:rPr>
      </w:pPr>
      <w:r w:rsidRPr="00034DFB">
        <w:rPr>
          <w:b/>
          <w:sz w:val="22"/>
          <w:szCs w:val="22"/>
        </w:rPr>
        <w:t xml:space="preserve">Methods </w:t>
      </w:r>
    </w:p>
    <w:p w14:paraId="123D83A1" w14:textId="49E4C4A5" w:rsidR="00A11948" w:rsidRPr="00034DFB" w:rsidRDefault="00463FD4" w:rsidP="00AC6E45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11948" w:rsidRPr="00034DFB">
        <w:rPr>
          <w:sz w:val="22"/>
          <w:szCs w:val="22"/>
        </w:rPr>
        <w:t xml:space="preserve">emographic </w:t>
      </w:r>
      <w:r>
        <w:rPr>
          <w:sz w:val="22"/>
          <w:szCs w:val="22"/>
        </w:rPr>
        <w:t>information and</w:t>
      </w:r>
      <w:r w:rsidR="00A11948" w:rsidRPr="00034DFB">
        <w:rPr>
          <w:sz w:val="22"/>
          <w:szCs w:val="22"/>
        </w:rPr>
        <w:t xml:space="preserve"> </w:t>
      </w:r>
      <w:r w:rsidR="006852D1">
        <w:rPr>
          <w:sz w:val="22"/>
          <w:szCs w:val="22"/>
        </w:rPr>
        <w:t xml:space="preserve">HCV </w:t>
      </w:r>
      <w:r w:rsidR="0027375C">
        <w:rPr>
          <w:sz w:val="22"/>
          <w:szCs w:val="22"/>
        </w:rPr>
        <w:t>testing results</w:t>
      </w:r>
      <w:r w:rsidR="006852D1">
        <w:rPr>
          <w:sz w:val="22"/>
          <w:szCs w:val="22"/>
        </w:rPr>
        <w:t xml:space="preserve"> w</w:t>
      </w:r>
      <w:r w:rsidR="0098746A">
        <w:rPr>
          <w:sz w:val="22"/>
          <w:szCs w:val="22"/>
        </w:rPr>
        <w:t>ere extracted from clinical notes</w:t>
      </w:r>
      <w:r w:rsidR="00B93DA4">
        <w:rPr>
          <w:sz w:val="22"/>
          <w:szCs w:val="22"/>
        </w:rPr>
        <w:t xml:space="preserve">. </w:t>
      </w:r>
      <w:r w:rsidR="00E53D99">
        <w:rPr>
          <w:sz w:val="22"/>
          <w:szCs w:val="22"/>
        </w:rPr>
        <w:t xml:space="preserve">The </w:t>
      </w:r>
      <w:proofErr w:type="gramStart"/>
      <w:r w:rsidR="00B93DA4" w:rsidRPr="00BA6D38">
        <w:rPr>
          <w:i/>
          <w:sz w:val="22"/>
          <w:szCs w:val="22"/>
        </w:rPr>
        <w:t>Alcohol  Smoking</w:t>
      </w:r>
      <w:proofErr w:type="gramEnd"/>
      <w:r w:rsidR="00B93DA4" w:rsidRPr="00BA6D38">
        <w:rPr>
          <w:i/>
          <w:sz w:val="22"/>
          <w:szCs w:val="22"/>
        </w:rPr>
        <w:t xml:space="preserve"> and Substance Involvement Screening Test</w:t>
      </w:r>
      <w:r w:rsidR="009A494D">
        <w:rPr>
          <w:sz w:val="22"/>
          <w:szCs w:val="22"/>
        </w:rPr>
        <w:t xml:space="preserve"> (ASSIST)</w:t>
      </w:r>
      <w:r w:rsidR="00BA6D38">
        <w:rPr>
          <w:sz w:val="22"/>
          <w:szCs w:val="22"/>
        </w:rPr>
        <w:t xml:space="preserve"> w</w:t>
      </w:r>
      <w:r w:rsidR="00E53D99">
        <w:rPr>
          <w:sz w:val="22"/>
          <w:szCs w:val="22"/>
        </w:rPr>
        <w:t>as repeated quarterly</w:t>
      </w:r>
      <w:r w:rsidR="00BA6D38">
        <w:rPr>
          <w:sz w:val="22"/>
          <w:szCs w:val="22"/>
        </w:rPr>
        <w:t xml:space="preserve"> to assess substance use</w:t>
      </w:r>
      <w:r w:rsidR="00B93DA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37D7F">
        <w:rPr>
          <w:sz w:val="22"/>
          <w:szCs w:val="22"/>
        </w:rPr>
        <w:t>T</w:t>
      </w:r>
      <w:r w:rsidR="0027375C">
        <w:rPr>
          <w:sz w:val="22"/>
          <w:szCs w:val="22"/>
        </w:rPr>
        <w:t>he hospital</w:t>
      </w:r>
      <w:r w:rsidR="00D37D7F">
        <w:rPr>
          <w:sz w:val="22"/>
          <w:szCs w:val="22"/>
        </w:rPr>
        <w:t xml:space="preserve"> confirmed </w:t>
      </w:r>
      <w:r w:rsidR="003A5B35">
        <w:rPr>
          <w:sz w:val="22"/>
          <w:szCs w:val="22"/>
        </w:rPr>
        <w:t xml:space="preserve">treatment </w:t>
      </w:r>
      <w:r w:rsidR="00D37D7F">
        <w:rPr>
          <w:sz w:val="22"/>
          <w:szCs w:val="22"/>
        </w:rPr>
        <w:t>initiation</w:t>
      </w:r>
      <w:r w:rsidR="00971BAB">
        <w:rPr>
          <w:sz w:val="22"/>
          <w:szCs w:val="22"/>
        </w:rPr>
        <w:t>s</w:t>
      </w:r>
      <w:r w:rsidR="0027375C">
        <w:rPr>
          <w:sz w:val="22"/>
          <w:szCs w:val="22"/>
        </w:rPr>
        <w:t>. Data was reviewed using descriptive analysis.</w:t>
      </w:r>
    </w:p>
    <w:p w14:paraId="5CEF7AFF" w14:textId="77777777" w:rsidR="00A11948" w:rsidRPr="00034DFB" w:rsidRDefault="00A11948" w:rsidP="00AC6E45">
      <w:pPr>
        <w:jc w:val="both"/>
        <w:rPr>
          <w:sz w:val="22"/>
          <w:szCs w:val="22"/>
        </w:rPr>
      </w:pPr>
    </w:p>
    <w:p w14:paraId="6A4E7BB9" w14:textId="09678143" w:rsidR="00A11948" w:rsidRPr="00034DFB" w:rsidRDefault="00034DFB" w:rsidP="00AC6E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Results</w:t>
      </w:r>
    </w:p>
    <w:p w14:paraId="29918832" w14:textId="5CE180B4" w:rsidR="001D3088" w:rsidRPr="00392DE5" w:rsidRDefault="00A11948" w:rsidP="00392DE5">
      <w:pPr>
        <w:jc w:val="both"/>
        <w:rPr>
          <w:sz w:val="22"/>
          <w:szCs w:val="22"/>
        </w:rPr>
      </w:pPr>
      <w:r w:rsidRPr="00034DFB">
        <w:rPr>
          <w:sz w:val="22"/>
          <w:szCs w:val="22"/>
        </w:rPr>
        <w:t xml:space="preserve">Of the 75 </w:t>
      </w:r>
      <w:r w:rsidR="00DA5FF5">
        <w:rPr>
          <w:sz w:val="22"/>
          <w:szCs w:val="22"/>
        </w:rPr>
        <w:t xml:space="preserve">PWID </w:t>
      </w:r>
      <w:r w:rsidRPr="00034DFB">
        <w:rPr>
          <w:sz w:val="22"/>
          <w:szCs w:val="22"/>
        </w:rPr>
        <w:t>initiated</w:t>
      </w:r>
      <w:r w:rsidR="0098746A">
        <w:rPr>
          <w:sz w:val="22"/>
          <w:szCs w:val="22"/>
        </w:rPr>
        <w:t xml:space="preserve"> onto methadone</w:t>
      </w:r>
      <w:r w:rsidRPr="00034DFB">
        <w:rPr>
          <w:sz w:val="22"/>
          <w:szCs w:val="22"/>
        </w:rPr>
        <w:t>, 88% were male; the median age was 3</w:t>
      </w:r>
      <w:r w:rsidR="00CD4036" w:rsidRPr="00034DFB">
        <w:rPr>
          <w:sz w:val="22"/>
          <w:szCs w:val="22"/>
        </w:rPr>
        <w:t>2</w:t>
      </w:r>
      <w:r w:rsidR="00DA5FF5">
        <w:rPr>
          <w:sz w:val="22"/>
          <w:szCs w:val="22"/>
        </w:rPr>
        <w:t>,</w:t>
      </w:r>
      <w:r w:rsidR="00C2530A" w:rsidRPr="00034DFB">
        <w:rPr>
          <w:sz w:val="22"/>
          <w:szCs w:val="22"/>
        </w:rPr>
        <w:t xml:space="preserve"> </w:t>
      </w:r>
      <w:r w:rsidR="00207E82" w:rsidRPr="00034DFB">
        <w:rPr>
          <w:sz w:val="22"/>
          <w:szCs w:val="22"/>
        </w:rPr>
        <w:t>95%</w:t>
      </w:r>
      <w:r w:rsidR="00C2530A" w:rsidRPr="00034DFB">
        <w:rPr>
          <w:sz w:val="22"/>
          <w:szCs w:val="22"/>
        </w:rPr>
        <w:t xml:space="preserve"> inject</w:t>
      </w:r>
      <w:r w:rsidR="00C56998">
        <w:rPr>
          <w:sz w:val="22"/>
          <w:szCs w:val="22"/>
        </w:rPr>
        <w:t>ed</w:t>
      </w:r>
      <w:r w:rsidR="00C2530A" w:rsidRPr="00034DFB">
        <w:rPr>
          <w:sz w:val="22"/>
          <w:szCs w:val="22"/>
        </w:rPr>
        <w:t xml:space="preserve"> frequently (</w:t>
      </w:r>
      <w:r w:rsidR="00C2530A" w:rsidRPr="00034DFB">
        <w:rPr>
          <w:sz w:val="22"/>
          <w:szCs w:val="22"/>
          <w:lang w:val="en-US"/>
        </w:rPr>
        <w:t>&gt; once per week /</w:t>
      </w:r>
      <w:r w:rsidR="002102C7" w:rsidRPr="00034DFB">
        <w:rPr>
          <w:sz w:val="22"/>
          <w:szCs w:val="22"/>
          <w:lang w:val="en-US"/>
        </w:rPr>
        <w:t xml:space="preserve"> </w:t>
      </w:r>
      <w:r w:rsidR="00C2530A" w:rsidRPr="00034DFB">
        <w:rPr>
          <w:sz w:val="22"/>
          <w:szCs w:val="22"/>
          <w:lang w:val="en-US"/>
        </w:rPr>
        <w:sym w:font="Symbol" w:char="F0B3"/>
      </w:r>
      <w:r w:rsidR="006852D1">
        <w:rPr>
          <w:sz w:val="22"/>
          <w:szCs w:val="22"/>
          <w:lang w:val="en-US"/>
        </w:rPr>
        <w:t xml:space="preserve"> </w:t>
      </w:r>
      <w:r w:rsidR="00C2530A" w:rsidRPr="00034DFB">
        <w:rPr>
          <w:sz w:val="22"/>
          <w:szCs w:val="22"/>
          <w:lang w:val="en-US"/>
        </w:rPr>
        <w:t xml:space="preserve">3 </w:t>
      </w:r>
      <w:r w:rsidR="00C227F6">
        <w:rPr>
          <w:sz w:val="22"/>
          <w:szCs w:val="22"/>
          <w:lang w:val="en-US"/>
        </w:rPr>
        <w:t xml:space="preserve">consecutive </w:t>
      </w:r>
      <w:r w:rsidR="00C2530A" w:rsidRPr="00034DFB">
        <w:rPr>
          <w:sz w:val="22"/>
          <w:szCs w:val="22"/>
          <w:lang w:val="en-US"/>
        </w:rPr>
        <w:t xml:space="preserve">days) </w:t>
      </w:r>
      <w:r w:rsidR="00C56998">
        <w:rPr>
          <w:sz w:val="22"/>
          <w:szCs w:val="22"/>
          <w:lang w:val="en-US"/>
        </w:rPr>
        <w:t xml:space="preserve">with </w:t>
      </w:r>
      <w:r w:rsidR="00C227F6">
        <w:rPr>
          <w:sz w:val="22"/>
          <w:szCs w:val="22"/>
          <w:lang w:val="en-US"/>
        </w:rPr>
        <w:t>a</w:t>
      </w:r>
      <w:r w:rsidR="002102C7" w:rsidRPr="00034DFB">
        <w:rPr>
          <w:sz w:val="22"/>
          <w:szCs w:val="22"/>
          <w:lang w:val="en-US"/>
        </w:rPr>
        <w:t xml:space="preserve"> </w:t>
      </w:r>
      <w:r w:rsidR="00C227F6">
        <w:rPr>
          <w:sz w:val="22"/>
          <w:szCs w:val="22"/>
          <w:lang w:val="en-US"/>
        </w:rPr>
        <w:t>b</w:t>
      </w:r>
      <w:r w:rsidR="006852D1">
        <w:rPr>
          <w:sz w:val="22"/>
          <w:szCs w:val="22"/>
          <w:lang w:val="en-US"/>
        </w:rPr>
        <w:t xml:space="preserve">aseline HCV seroprevalence </w:t>
      </w:r>
      <w:r w:rsidR="00C227F6">
        <w:rPr>
          <w:sz w:val="22"/>
          <w:szCs w:val="22"/>
          <w:lang w:val="en-US"/>
        </w:rPr>
        <w:t>of</w:t>
      </w:r>
      <w:r w:rsidR="006852D1">
        <w:rPr>
          <w:sz w:val="22"/>
          <w:szCs w:val="22"/>
          <w:lang w:val="en-US"/>
        </w:rPr>
        <w:t xml:space="preserve"> </w:t>
      </w:r>
      <w:r w:rsidR="0098746A">
        <w:rPr>
          <w:sz w:val="22"/>
          <w:szCs w:val="22"/>
          <w:lang w:val="en-US"/>
        </w:rPr>
        <w:t>56</w:t>
      </w:r>
      <w:r w:rsidR="001C74B7" w:rsidRPr="00034DFB">
        <w:rPr>
          <w:sz w:val="22"/>
          <w:szCs w:val="22"/>
          <w:lang w:val="en-US"/>
        </w:rPr>
        <w:t xml:space="preserve">% </w:t>
      </w:r>
      <w:r w:rsidR="006852D1">
        <w:rPr>
          <w:sz w:val="22"/>
          <w:szCs w:val="22"/>
          <w:lang w:val="en-US"/>
        </w:rPr>
        <w:t>(</w:t>
      </w:r>
      <w:r w:rsidR="0098746A">
        <w:rPr>
          <w:sz w:val="22"/>
          <w:szCs w:val="22"/>
          <w:lang w:val="en-US"/>
        </w:rPr>
        <w:t>42</w:t>
      </w:r>
      <w:r w:rsidR="006852D1">
        <w:rPr>
          <w:sz w:val="22"/>
          <w:szCs w:val="22"/>
          <w:lang w:val="en-US"/>
        </w:rPr>
        <w:t>/75)</w:t>
      </w:r>
      <w:r w:rsidRPr="00034DFB">
        <w:rPr>
          <w:sz w:val="22"/>
          <w:szCs w:val="22"/>
        </w:rPr>
        <w:t>.</w:t>
      </w:r>
      <w:r w:rsidR="006852D1">
        <w:rPr>
          <w:sz w:val="22"/>
          <w:szCs w:val="22"/>
        </w:rPr>
        <w:t xml:space="preserve"> </w:t>
      </w:r>
      <w:r w:rsidR="00AB2047">
        <w:rPr>
          <w:sz w:val="22"/>
          <w:szCs w:val="22"/>
        </w:rPr>
        <w:t xml:space="preserve"> Six</w:t>
      </w:r>
      <w:r w:rsidR="000B0740">
        <w:rPr>
          <w:sz w:val="22"/>
          <w:szCs w:val="22"/>
        </w:rPr>
        <w:t xml:space="preserve"> incident infections were recorded </w:t>
      </w:r>
      <w:r w:rsidR="00F339A7">
        <w:rPr>
          <w:sz w:val="22"/>
          <w:szCs w:val="22"/>
        </w:rPr>
        <w:t xml:space="preserve">among PWID on MMT; </w:t>
      </w:r>
      <w:r w:rsidR="00AB2047">
        <w:rPr>
          <w:sz w:val="22"/>
          <w:szCs w:val="22"/>
        </w:rPr>
        <w:t>5</w:t>
      </w:r>
      <w:r w:rsidR="0074653F">
        <w:rPr>
          <w:sz w:val="22"/>
          <w:szCs w:val="22"/>
        </w:rPr>
        <w:t xml:space="preserve"> </w:t>
      </w:r>
      <w:r w:rsidR="00F10D50">
        <w:rPr>
          <w:sz w:val="22"/>
          <w:szCs w:val="22"/>
        </w:rPr>
        <w:t xml:space="preserve">within </w:t>
      </w:r>
      <w:r w:rsidR="0074653F">
        <w:rPr>
          <w:sz w:val="22"/>
          <w:szCs w:val="22"/>
        </w:rPr>
        <w:t xml:space="preserve">4 months </w:t>
      </w:r>
      <w:r w:rsidR="00F5474C">
        <w:rPr>
          <w:sz w:val="22"/>
          <w:szCs w:val="22"/>
        </w:rPr>
        <w:t xml:space="preserve">of </w:t>
      </w:r>
      <w:r w:rsidR="009B1B8B">
        <w:rPr>
          <w:sz w:val="22"/>
          <w:szCs w:val="22"/>
        </w:rPr>
        <w:t>their</w:t>
      </w:r>
      <w:r w:rsidR="00F10D50">
        <w:rPr>
          <w:sz w:val="22"/>
          <w:szCs w:val="22"/>
        </w:rPr>
        <w:t xml:space="preserve"> initiation</w:t>
      </w:r>
      <w:r w:rsidR="000B0740">
        <w:rPr>
          <w:sz w:val="22"/>
          <w:szCs w:val="22"/>
        </w:rPr>
        <w:t>.</w:t>
      </w:r>
      <w:r w:rsidR="00F5474C">
        <w:rPr>
          <w:sz w:val="22"/>
          <w:szCs w:val="22"/>
        </w:rPr>
        <w:t xml:space="preserve"> </w:t>
      </w:r>
      <w:r w:rsidR="00A277D7">
        <w:rPr>
          <w:sz w:val="22"/>
          <w:szCs w:val="22"/>
        </w:rPr>
        <w:t>A</w:t>
      </w:r>
      <w:r w:rsidR="00395A02">
        <w:rPr>
          <w:sz w:val="22"/>
          <w:szCs w:val="22"/>
        </w:rPr>
        <w:t xml:space="preserve">ll participants with </w:t>
      </w:r>
      <w:r w:rsidR="00A277D7">
        <w:rPr>
          <w:sz w:val="22"/>
          <w:szCs w:val="22"/>
        </w:rPr>
        <w:t>incident infections</w:t>
      </w:r>
      <w:r w:rsidR="002B1067">
        <w:rPr>
          <w:sz w:val="22"/>
          <w:szCs w:val="22"/>
        </w:rPr>
        <w:t xml:space="preserve"> </w:t>
      </w:r>
      <w:r w:rsidR="000E6DB6">
        <w:rPr>
          <w:sz w:val="22"/>
          <w:szCs w:val="22"/>
        </w:rPr>
        <w:t xml:space="preserve">reported injecting in </w:t>
      </w:r>
      <w:r w:rsidR="007B256B">
        <w:rPr>
          <w:sz w:val="22"/>
          <w:szCs w:val="22"/>
        </w:rPr>
        <w:t xml:space="preserve">the quarter </w:t>
      </w:r>
      <w:r w:rsidR="00CD0D89">
        <w:rPr>
          <w:sz w:val="22"/>
          <w:szCs w:val="22"/>
        </w:rPr>
        <w:t>preceding seroconversion</w:t>
      </w:r>
      <w:r w:rsidR="000E6DB6">
        <w:rPr>
          <w:sz w:val="22"/>
          <w:szCs w:val="22"/>
        </w:rPr>
        <w:t xml:space="preserve"> </w:t>
      </w:r>
      <w:r w:rsidR="00E027E2">
        <w:rPr>
          <w:sz w:val="22"/>
          <w:szCs w:val="22"/>
        </w:rPr>
        <w:t>(</w:t>
      </w:r>
      <w:r w:rsidR="00CD0D89">
        <w:rPr>
          <w:sz w:val="22"/>
          <w:szCs w:val="22"/>
        </w:rPr>
        <w:t>3</w:t>
      </w:r>
      <w:r w:rsidR="000E6DB6">
        <w:rPr>
          <w:sz w:val="22"/>
          <w:szCs w:val="22"/>
        </w:rPr>
        <w:t xml:space="preserve"> </w:t>
      </w:r>
      <w:r w:rsidR="00CE6648">
        <w:rPr>
          <w:sz w:val="22"/>
          <w:szCs w:val="22"/>
        </w:rPr>
        <w:t>reported</w:t>
      </w:r>
      <w:r w:rsidR="006729CE">
        <w:rPr>
          <w:sz w:val="22"/>
          <w:szCs w:val="22"/>
        </w:rPr>
        <w:t xml:space="preserve"> frequent</w:t>
      </w:r>
      <w:r w:rsidR="00CE6648">
        <w:rPr>
          <w:sz w:val="22"/>
          <w:szCs w:val="22"/>
        </w:rPr>
        <w:t xml:space="preserve"> injecting</w:t>
      </w:r>
      <w:r w:rsidR="00E027E2">
        <w:rPr>
          <w:sz w:val="22"/>
          <w:szCs w:val="22"/>
        </w:rPr>
        <w:t>)</w:t>
      </w:r>
      <w:r w:rsidR="000E6DB6">
        <w:rPr>
          <w:sz w:val="22"/>
          <w:szCs w:val="22"/>
        </w:rPr>
        <w:t xml:space="preserve">. </w:t>
      </w:r>
      <w:r w:rsidR="007037C2">
        <w:rPr>
          <w:sz w:val="22"/>
          <w:szCs w:val="22"/>
        </w:rPr>
        <w:t xml:space="preserve">By </w:t>
      </w:r>
      <w:r w:rsidR="00DC2F6F">
        <w:rPr>
          <w:sz w:val="22"/>
          <w:szCs w:val="22"/>
        </w:rPr>
        <w:t>the end of</w:t>
      </w:r>
      <w:r w:rsidR="00F339A7">
        <w:rPr>
          <w:sz w:val="22"/>
          <w:szCs w:val="22"/>
        </w:rPr>
        <w:t xml:space="preserve"> </w:t>
      </w:r>
      <w:r w:rsidR="009F12FB">
        <w:rPr>
          <w:sz w:val="22"/>
          <w:szCs w:val="22"/>
        </w:rPr>
        <w:t>March 2019</w:t>
      </w:r>
      <w:r w:rsidR="00521FD3">
        <w:rPr>
          <w:sz w:val="22"/>
          <w:szCs w:val="22"/>
        </w:rPr>
        <w:t xml:space="preserve">, 32% (24/75) </w:t>
      </w:r>
      <w:r w:rsidR="00AB2047">
        <w:rPr>
          <w:sz w:val="22"/>
          <w:szCs w:val="22"/>
        </w:rPr>
        <w:t xml:space="preserve">were </w:t>
      </w:r>
      <w:r w:rsidR="00521FD3">
        <w:rPr>
          <w:sz w:val="22"/>
          <w:szCs w:val="22"/>
        </w:rPr>
        <w:t xml:space="preserve">retained on </w:t>
      </w:r>
      <w:r w:rsidR="00A277D7">
        <w:rPr>
          <w:sz w:val="22"/>
          <w:szCs w:val="22"/>
        </w:rPr>
        <w:t>MMT</w:t>
      </w:r>
      <w:r w:rsidR="009F12FB">
        <w:rPr>
          <w:sz w:val="22"/>
          <w:szCs w:val="22"/>
        </w:rPr>
        <w:t xml:space="preserve"> at low doses</w:t>
      </w:r>
      <w:r w:rsidR="00A96431">
        <w:rPr>
          <w:sz w:val="22"/>
          <w:szCs w:val="22"/>
        </w:rPr>
        <w:t xml:space="preserve">, among whom 8 had repeated HCV </w:t>
      </w:r>
      <w:r w:rsidR="00AB2047">
        <w:rPr>
          <w:sz w:val="22"/>
          <w:szCs w:val="22"/>
        </w:rPr>
        <w:t>testing</w:t>
      </w:r>
      <w:r w:rsidR="00A277D7">
        <w:rPr>
          <w:sz w:val="22"/>
          <w:szCs w:val="22"/>
        </w:rPr>
        <w:t>;</w:t>
      </w:r>
      <w:r w:rsidR="00A96431">
        <w:rPr>
          <w:sz w:val="22"/>
          <w:szCs w:val="22"/>
        </w:rPr>
        <w:t xml:space="preserve"> </w:t>
      </w:r>
      <w:r w:rsidR="00E74AE7">
        <w:rPr>
          <w:sz w:val="22"/>
          <w:szCs w:val="22"/>
        </w:rPr>
        <w:t xml:space="preserve">with no new infections </w:t>
      </w:r>
      <w:r w:rsidR="00E74AE7" w:rsidRPr="00392DE5">
        <w:rPr>
          <w:sz w:val="22"/>
          <w:szCs w:val="22"/>
        </w:rPr>
        <w:t>detected</w:t>
      </w:r>
      <w:r w:rsidR="00C431A1" w:rsidRPr="00392DE5">
        <w:rPr>
          <w:sz w:val="22"/>
          <w:szCs w:val="22"/>
        </w:rPr>
        <w:t xml:space="preserve">, however </w:t>
      </w:r>
      <w:r w:rsidR="008D6D97" w:rsidRPr="00392DE5">
        <w:rPr>
          <w:sz w:val="22"/>
          <w:szCs w:val="22"/>
        </w:rPr>
        <w:t xml:space="preserve">six of whom </w:t>
      </w:r>
      <w:r w:rsidR="009F12FB" w:rsidRPr="00392DE5">
        <w:rPr>
          <w:sz w:val="22"/>
          <w:szCs w:val="22"/>
        </w:rPr>
        <w:t xml:space="preserve">reported </w:t>
      </w:r>
      <w:r w:rsidR="008D6D97" w:rsidRPr="00392DE5">
        <w:rPr>
          <w:sz w:val="22"/>
          <w:szCs w:val="22"/>
        </w:rPr>
        <w:t>c</w:t>
      </w:r>
      <w:r w:rsidR="00AC6E45" w:rsidRPr="00392DE5">
        <w:rPr>
          <w:sz w:val="22"/>
          <w:szCs w:val="22"/>
        </w:rPr>
        <w:t>urrent</w:t>
      </w:r>
      <w:r w:rsidR="008D6D97" w:rsidRPr="00392DE5">
        <w:rPr>
          <w:sz w:val="22"/>
          <w:szCs w:val="22"/>
        </w:rPr>
        <w:t xml:space="preserve"> inject</w:t>
      </w:r>
      <w:r w:rsidR="009F12FB" w:rsidRPr="00392DE5">
        <w:rPr>
          <w:sz w:val="22"/>
          <w:szCs w:val="22"/>
        </w:rPr>
        <w:t>ing</w:t>
      </w:r>
      <w:r w:rsidR="00E74AE7" w:rsidRPr="00392DE5">
        <w:rPr>
          <w:sz w:val="22"/>
          <w:szCs w:val="22"/>
        </w:rPr>
        <w:t>.</w:t>
      </w:r>
      <w:r w:rsidR="00850BEA" w:rsidRPr="00392DE5">
        <w:rPr>
          <w:sz w:val="22"/>
          <w:szCs w:val="22"/>
        </w:rPr>
        <w:t xml:space="preserve"> Overall, </w:t>
      </w:r>
      <w:r w:rsidR="0056107C" w:rsidRPr="00392DE5">
        <w:rPr>
          <w:sz w:val="22"/>
          <w:szCs w:val="22"/>
        </w:rPr>
        <w:t>10% (</w:t>
      </w:r>
      <w:r w:rsidR="001D3088" w:rsidRPr="00392DE5">
        <w:rPr>
          <w:sz w:val="22"/>
          <w:szCs w:val="22"/>
        </w:rPr>
        <w:t>5</w:t>
      </w:r>
      <w:r w:rsidR="0056107C" w:rsidRPr="00392DE5">
        <w:rPr>
          <w:sz w:val="22"/>
          <w:szCs w:val="22"/>
        </w:rPr>
        <w:t>/48)</w:t>
      </w:r>
      <w:r w:rsidR="001D3088" w:rsidRPr="00392DE5">
        <w:rPr>
          <w:sz w:val="22"/>
          <w:szCs w:val="22"/>
        </w:rPr>
        <w:t xml:space="preserve"> </w:t>
      </w:r>
      <w:r w:rsidR="00AB2047" w:rsidRPr="00392DE5">
        <w:rPr>
          <w:sz w:val="22"/>
          <w:szCs w:val="22"/>
        </w:rPr>
        <w:t xml:space="preserve">of </w:t>
      </w:r>
      <w:r w:rsidR="001D3088" w:rsidRPr="00392DE5">
        <w:rPr>
          <w:sz w:val="22"/>
          <w:szCs w:val="22"/>
        </w:rPr>
        <w:t>HCV</w:t>
      </w:r>
      <w:r w:rsidR="00D02094" w:rsidRPr="00392DE5">
        <w:rPr>
          <w:sz w:val="22"/>
          <w:szCs w:val="22"/>
        </w:rPr>
        <w:t xml:space="preserve"> </w:t>
      </w:r>
      <w:proofErr w:type="spellStart"/>
      <w:r w:rsidR="00D02094" w:rsidRPr="00392DE5">
        <w:rPr>
          <w:sz w:val="22"/>
          <w:szCs w:val="22"/>
        </w:rPr>
        <w:t>seroprevalent</w:t>
      </w:r>
      <w:proofErr w:type="spellEnd"/>
      <w:r w:rsidR="00D02094" w:rsidRPr="00392DE5">
        <w:rPr>
          <w:sz w:val="22"/>
          <w:szCs w:val="22"/>
        </w:rPr>
        <w:t xml:space="preserve"> </w:t>
      </w:r>
      <w:r w:rsidR="007037C2">
        <w:rPr>
          <w:sz w:val="22"/>
          <w:szCs w:val="22"/>
        </w:rPr>
        <w:t>clients</w:t>
      </w:r>
      <w:r w:rsidR="001D3088" w:rsidRPr="00392DE5">
        <w:rPr>
          <w:sz w:val="22"/>
          <w:szCs w:val="22"/>
        </w:rPr>
        <w:t xml:space="preserve"> were treated.</w:t>
      </w:r>
    </w:p>
    <w:p w14:paraId="31CB55D1" w14:textId="081780DB" w:rsidR="00A11948" w:rsidRPr="00392DE5" w:rsidRDefault="00A11948" w:rsidP="00392DE5">
      <w:pPr>
        <w:jc w:val="both"/>
        <w:rPr>
          <w:sz w:val="22"/>
          <w:szCs w:val="22"/>
          <w:lang w:val="en-US"/>
        </w:rPr>
      </w:pPr>
    </w:p>
    <w:p w14:paraId="60A80C50" w14:textId="77777777" w:rsidR="00A11948" w:rsidRPr="00392DE5" w:rsidRDefault="00A11948" w:rsidP="00392DE5">
      <w:pPr>
        <w:jc w:val="both"/>
        <w:rPr>
          <w:b/>
          <w:sz w:val="22"/>
          <w:szCs w:val="22"/>
        </w:rPr>
      </w:pPr>
      <w:r w:rsidRPr="00392DE5">
        <w:rPr>
          <w:b/>
          <w:sz w:val="22"/>
          <w:szCs w:val="22"/>
        </w:rPr>
        <w:t xml:space="preserve">Conclusions </w:t>
      </w:r>
    </w:p>
    <w:p w14:paraId="1910B67B" w14:textId="3C838749" w:rsidR="009517DC" w:rsidRPr="00392DE5" w:rsidRDefault="009517DC" w:rsidP="00392DE5">
      <w:pPr>
        <w:pStyle w:val="CommentText"/>
        <w:jc w:val="both"/>
        <w:rPr>
          <w:sz w:val="22"/>
          <w:szCs w:val="22"/>
        </w:rPr>
      </w:pPr>
      <w:r w:rsidRPr="00392DE5">
        <w:rPr>
          <w:sz w:val="22"/>
          <w:szCs w:val="22"/>
        </w:rPr>
        <w:t xml:space="preserve">HCV </w:t>
      </w:r>
      <w:r w:rsidR="00D444C1">
        <w:rPr>
          <w:sz w:val="22"/>
          <w:szCs w:val="22"/>
        </w:rPr>
        <w:t xml:space="preserve">risk </w:t>
      </w:r>
      <w:r w:rsidRPr="00392DE5">
        <w:rPr>
          <w:sz w:val="22"/>
          <w:szCs w:val="22"/>
        </w:rPr>
        <w:t xml:space="preserve">was high during early and late phases of time-limited MMT. High </w:t>
      </w:r>
      <w:r w:rsidR="0015346A">
        <w:rPr>
          <w:sz w:val="22"/>
          <w:szCs w:val="22"/>
        </w:rPr>
        <w:t>needle-syringe</w:t>
      </w:r>
      <w:r w:rsidRPr="00392DE5">
        <w:rPr>
          <w:sz w:val="22"/>
          <w:szCs w:val="22"/>
        </w:rPr>
        <w:t xml:space="preserve"> coverage is needed to support safer injecting at these stages, or to eliminate the </w:t>
      </w:r>
      <w:r w:rsidR="0015346A">
        <w:rPr>
          <w:sz w:val="22"/>
          <w:szCs w:val="22"/>
        </w:rPr>
        <w:t>lat</w:t>
      </w:r>
      <w:r w:rsidR="00EF41D6">
        <w:rPr>
          <w:sz w:val="22"/>
          <w:szCs w:val="22"/>
        </w:rPr>
        <w:t>e phase</w:t>
      </w:r>
      <w:r w:rsidRPr="00392DE5">
        <w:rPr>
          <w:sz w:val="22"/>
          <w:szCs w:val="22"/>
        </w:rPr>
        <w:t xml:space="preserve"> risk period by continuing MMT</w:t>
      </w:r>
      <w:r w:rsidR="00F339A7" w:rsidRPr="00392DE5">
        <w:rPr>
          <w:sz w:val="22"/>
          <w:szCs w:val="22"/>
        </w:rPr>
        <w:t xml:space="preserve">. </w:t>
      </w:r>
      <w:r w:rsidRPr="00392DE5">
        <w:rPr>
          <w:sz w:val="22"/>
          <w:szCs w:val="22"/>
        </w:rPr>
        <w:t xml:space="preserve">Understanding reasons for non-adherence and continued injecting </w:t>
      </w:r>
      <w:r w:rsidR="00610F18">
        <w:rPr>
          <w:sz w:val="22"/>
          <w:szCs w:val="22"/>
        </w:rPr>
        <w:t>while on</w:t>
      </w:r>
      <w:r w:rsidRPr="00392DE5">
        <w:rPr>
          <w:sz w:val="22"/>
          <w:szCs w:val="22"/>
        </w:rPr>
        <w:t xml:space="preserve"> MMT </w:t>
      </w:r>
      <w:r w:rsidR="008F6449">
        <w:rPr>
          <w:sz w:val="22"/>
          <w:szCs w:val="22"/>
        </w:rPr>
        <w:t>are</w:t>
      </w:r>
      <w:r w:rsidRPr="00392DE5">
        <w:rPr>
          <w:sz w:val="22"/>
          <w:szCs w:val="22"/>
        </w:rPr>
        <w:t xml:space="preserve"> needed</w:t>
      </w:r>
      <w:r w:rsidR="00EF41D6">
        <w:rPr>
          <w:sz w:val="22"/>
          <w:szCs w:val="22"/>
        </w:rPr>
        <w:t xml:space="preserve">, as are efforts to improve access to HCV treatment. </w:t>
      </w:r>
    </w:p>
    <w:p w14:paraId="7ABB5E19" w14:textId="2DDEFC76" w:rsidR="00DC76C7" w:rsidRPr="00034DFB" w:rsidRDefault="00DC76C7" w:rsidP="00AC6E45">
      <w:pPr>
        <w:jc w:val="both"/>
        <w:rPr>
          <w:sz w:val="22"/>
          <w:szCs w:val="22"/>
        </w:rPr>
      </w:pPr>
    </w:p>
    <w:p w14:paraId="10AD4761" w14:textId="0BC78733" w:rsidR="00DC76C7" w:rsidRPr="00034DFB" w:rsidRDefault="00CA7E4C" w:rsidP="00AC6E45">
      <w:pPr>
        <w:jc w:val="both"/>
        <w:rPr>
          <w:sz w:val="22"/>
          <w:szCs w:val="22"/>
        </w:rPr>
      </w:pPr>
      <w:r>
        <w:rPr>
          <w:sz w:val="22"/>
          <w:szCs w:val="22"/>
        </w:rPr>
        <w:t>Disclose of interest: none</w:t>
      </w:r>
    </w:p>
    <w:sectPr w:rsidR="00DC76C7" w:rsidRPr="00034DFB" w:rsidSect="00BC3C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EA6"/>
    <w:multiLevelType w:val="hybridMultilevel"/>
    <w:tmpl w:val="510A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4962"/>
    <w:multiLevelType w:val="hybridMultilevel"/>
    <w:tmpl w:val="14C0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11"/>
    <w:rsid w:val="00034DFB"/>
    <w:rsid w:val="00044F5D"/>
    <w:rsid w:val="000833A4"/>
    <w:rsid w:val="00095035"/>
    <w:rsid w:val="000B0740"/>
    <w:rsid w:val="000E50FD"/>
    <w:rsid w:val="000E6DB6"/>
    <w:rsid w:val="00101D53"/>
    <w:rsid w:val="00104B2E"/>
    <w:rsid w:val="00110181"/>
    <w:rsid w:val="00124B29"/>
    <w:rsid w:val="00127911"/>
    <w:rsid w:val="00134060"/>
    <w:rsid w:val="001377D2"/>
    <w:rsid w:val="00143528"/>
    <w:rsid w:val="0015346A"/>
    <w:rsid w:val="00160017"/>
    <w:rsid w:val="001746F1"/>
    <w:rsid w:val="00181A29"/>
    <w:rsid w:val="00190940"/>
    <w:rsid w:val="001B59F1"/>
    <w:rsid w:val="001C74B7"/>
    <w:rsid w:val="001D0F68"/>
    <w:rsid w:val="001D3088"/>
    <w:rsid w:val="001F0E06"/>
    <w:rsid w:val="001F2D58"/>
    <w:rsid w:val="00200E8B"/>
    <w:rsid w:val="0020758F"/>
    <w:rsid w:val="00207E82"/>
    <w:rsid w:val="002102C7"/>
    <w:rsid w:val="00224627"/>
    <w:rsid w:val="00241E8D"/>
    <w:rsid w:val="00242600"/>
    <w:rsid w:val="002530F9"/>
    <w:rsid w:val="00255DBD"/>
    <w:rsid w:val="0027375C"/>
    <w:rsid w:val="00277169"/>
    <w:rsid w:val="00295CFE"/>
    <w:rsid w:val="002A2910"/>
    <w:rsid w:val="002A537F"/>
    <w:rsid w:val="002B1067"/>
    <w:rsid w:val="002B4FF2"/>
    <w:rsid w:val="002C31EE"/>
    <w:rsid w:val="002F2098"/>
    <w:rsid w:val="003025AF"/>
    <w:rsid w:val="00312D1B"/>
    <w:rsid w:val="00354EB3"/>
    <w:rsid w:val="00392DE5"/>
    <w:rsid w:val="00395A02"/>
    <w:rsid w:val="00397CC9"/>
    <w:rsid w:val="003A2DBE"/>
    <w:rsid w:val="003A5B35"/>
    <w:rsid w:val="003C24C5"/>
    <w:rsid w:val="003D557C"/>
    <w:rsid w:val="003E77AB"/>
    <w:rsid w:val="00411028"/>
    <w:rsid w:val="004547DF"/>
    <w:rsid w:val="00463FD4"/>
    <w:rsid w:val="00470860"/>
    <w:rsid w:val="004812FF"/>
    <w:rsid w:val="004869FD"/>
    <w:rsid w:val="00497E61"/>
    <w:rsid w:val="004C6AE9"/>
    <w:rsid w:val="004E12A6"/>
    <w:rsid w:val="004F3374"/>
    <w:rsid w:val="004F73E6"/>
    <w:rsid w:val="00513163"/>
    <w:rsid w:val="00521FD3"/>
    <w:rsid w:val="00523DE7"/>
    <w:rsid w:val="005251E6"/>
    <w:rsid w:val="0053676D"/>
    <w:rsid w:val="00543B0B"/>
    <w:rsid w:val="0056107C"/>
    <w:rsid w:val="00570E7F"/>
    <w:rsid w:val="00571FC4"/>
    <w:rsid w:val="00572F4F"/>
    <w:rsid w:val="00595964"/>
    <w:rsid w:val="005A16C3"/>
    <w:rsid w:val="005D27D4"/>
    <w:rsid w:val="005F19FC"/>
    <w:rsid w:val="005F4E88"/>
    <w:rsid w:val="00601CFA"/>
    <w:rsid w:val="006074C4"/>
    <w:rsid w:val="00610F18"/>
    <w:rsid w:val="00611B04"/>
    <w:rsid w:val="00645639"/>
    <w:rsid w:val="00651A27"/>
    <w:rsid w:val="0066693C"/>
    <w:rsid w:val="00672665"/>
    <w:rsid w:val="006729CE"/>
    <w:rsid w:val="006852D1"/>
    <w:rsid w:val="00690B36"/>
    <w:rsid w:val="006A4060"/>
    <w:rsid w:val="006B03D5"/>
    <w:rsid w:val="006C154F"/>
    <w:rsid w:val="006C43D0"/>
    <w:rsid w:val="006D4058"/>
    <w:rsid w:val="006E1D7E"/>
    <w:rsid w:val="006E6536"/>
    <w:rsid w:val="00702972"/>
    <w:rsid w:val="007037C2"/>
    <w:rsid w:val="00706C6E"/>
    <w:rsid w:val="0074653F"/>
    <w:rsid w:val="007514F6"/>
    <w:rsid w:val="00751951"/>
    <w:rsid w:val="0075305E"/>
    <w:rsid w:val="007779DB"/>
    <w:rsid w:val="007911AF"/>
    <w:rsid w:val="00797E81"/>
    <w:rsid w:val="007A3019"/>
    <w:rsid w:val="007B256B"/>
    <w:rsid w:val="007C5A0C"/>
    <w:rsid w:val="007D05CE"/>
    <w:rsid w:val="007D6101"/>
    <w:rsid w:val="007F4746"/>
    <w:rsid w:val="00802AE0"/>
    <w:rsid w:val="00813AC2"/>
    <w:rsid w:val="008407E9"/>
    <w:rsid w:val="008421F1"/>
    <w:rsid w:val="00850BEA"/>
    <w:rsid w:val="00855CEF"/>
    <w:rsid w:val="00861281"/>
    <w:rsid w:val="00865F55"/>
    <w:rsid w:val="00874729"/>
    <w:rsid w:val="00890BA0"/>
    <w:rsid w:val="008973FB"/>
    <w:rsid w:val="008A40B5"/>
    <w:rsid w:val="008D2730"/>
    <w:rsid w:val="008D5753"/>
    <w:rsid w:val="008D6D97"/>
    <w:rsid w:val="008E4CEA"/>
    <w:rsid w:val="008F41B9"/>
    <w:rsid w:val="008F6449"/>
    <w:rsid w:val="00906AC4"/>
    <w:rsid w:val="009517DC"/>
    <w:rsid w:val="00953067"/>
    <w:rsid w:val="0096021C"/>
    <w:rsid w:val="0096459D"/>
    <w:rsid w:val="00971BAB"/>
    <w:rsid w:val="0098746A"/>
    <w:rsid w:val="009A1A00"/>
    <w:rsid w:val="009A494D"/>
    <w:rsid w:val="009B1B8B"/>
    <w:rsid w:val="009D453C"/>
    <w:rsid w:val="009E5F8B"/>
    <w:rsid w:val="009F12FB"/>
    <w:rsid w:val="009F2482"/>
    <w:rsid w:val="009F76EE"/>
    <w:rsid w:val="00A118C5"/>
    <w:rsid w:val="00A11948"/>
    <w:rsid w:val="00A277D7"/>
    <w:rsid w:val="00A30911"/>
    <w:rsid w:val="00A72831"/>
    <w:rsid w:val="00A96431"/>
    <w:rsid w:val="00AB2047"/>
    <w:rsid w:val="00AB28E4"/>
    <w:rsid w:val="00AC6E45"/>
    <w:rsid w:val="00AE7AF8"/>
    <w:rsid w:val="00B019EF"/>
    <w:rsid w:val="00B06D91"/>
    <w:rsid w:val="00B14759"/>
    <w:rsid w:val="00B40C30"/>
    <w:rsid w:val="00B52C22"/>
    <w:rsid w:val="00B60136"/>
    <w:rsid w:val="00B7045E"/>
    <w:rsid w:val="00B7365F"/>
    <w:rsid w:val="00B93DA4"/>
    <w:rsid w:val="00B96C49"/>
    <w:rsid w:val="00BA6D38"/>
    <w:rsid w:val="00BA7FB1"/>
    <w:rsid w:val="00BC3CA7"/>
    <w:rsid w:val="00BD4EC3"/>
    <w:rsid w:val="00BE2F8B"/>
    <w:rsid w:val="00BE4248"/>
    <w:rsid w:val="00C02234"/>
    <w:rsid w:val="00C11134"/>
    <w:rsid w:val="00C121A8"/>
    <w:rsid w:val="00C227F6"/>
    <w:rsid w:val="00C2530A"/>
    <w:rsid w:val="00C431A1"/>
    <w:rsid w:val="00C56998"/>
    <w:rsid w:val="00C82F37"/>
    <w:rsid w:val="00C9627F"/>
    <w:rsid w:val="00CA7E4C"/>
    <w:rsid w:val="00CD0D89"/>
    <w:rsid w:val="00CD2ED3"/>
    <w:rsid w:val="00CD4036"/>
    <w:rsid w:val="00CD72FA"/>
    <w:rsid w:val="00CE6648"/>
    <w:rsid w:val="00CF5E08"/>
    <w:rsid w:val="00CF7429"/>
    <w:rsid w:val="00D018A1"/>
    <w:rsid w:val="00D02094"/>
    <w:rsid w:val="00D022F0"/>
    <w:rsid w:val="00D06DFC"/>
    <w:rsid w:val="00D37D7F"/>
    <w:rsid w:val="00D444C1"/>
    <w:rsid w:val="00D502CB"/>
    <w:rsid w:val="00D538A7"/>
    <w:rsid w:val="00D7328C"/>
    <w:rsid w:val="00D85CA9"/>
    <w:rsid w:val="00D9785E"/>
    <w:rsid w:val="00DA5FF5"/>
    <w:rsid w:val="00DA7C77"/>
    <w:rsid w:val="00DB2F21"/>
    <w:rsid w:val="00DC0F05"/>
    <w:rsid w:val="00DC2F6F"/>
    <w:rsid w:val="00DC76C7"/>
    <w:rsid w:val="00DD4C10"/>
    <w:rsid w:val="00DD70D5"/>
    <w:rsid w:val="00DF6725"/>
    <w:rsid w:val="00E027E2"/>
    <w:rsid w:val="00E1627D"/>
    <w:rsid w:val="00E2405D"/>
    <w:rsid w:val="00E41B3E"/>
    <w:rsid w:val="00E43C65"/>
    <w:rsid w:val="00E53D99"/>
    <w:rsid w:val="00E54BB2"/>
    <w:rsid w:val="00E61D97"/>
    <w:rsid w:val="00E647B5"/>
    <w:rsid w:val="00E66209"/>
    <w:rsid w:val="00E74AE7"/>
    <w:rsid w:val="00E843DE"/>
    <w:rsid w:val="00EB4623"/>
    <w:rsid w:val="00EC37C8"/>
    <w:rsid w:val="00ED4B94"/>
    <w:rsid w:val="00EF2010"/>
    <w:rsid w:val="00EF37A6"/>
    <w:rsid w:val="00EF41D6"/>
    <w:rsid w:val="00F04F79"/>
    <w:rsid w:val="00F10D50"/>
    <w:rsid w:val="00F339A7"/>
    <w:rsid w:val="00F438C3"/>
    <w:rsid w:val="00F5474C"/>
    <w:rsid w:val="00F7452F"/>
    <w:rsid w:val="00F801CB"/>
    <w:rsid w:val="00F93D22"/>
    <w:rsid w:val="00FA7B30"/>
    <w:rsid w:val="00FD77B4"/>
    <w:rsid w:val="00FE5CB8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98EE"/>
  <w15:chartTrackingRefBased/>
  <w15:docId w15:val="{2757E179-C5C5-964E-83A6-DCDB60DC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7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9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9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9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1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Scheibe</dc:creator>
  <cp:keywords/>
  <dc:description/>
  <cp:lastModifiedBy>Lulla Demeule</cp:lastModifiedBy>
  <cp:revision>2</cp:revision>
  <dcterms:created xsi:type="dcterms:W3CDTF">2019-04-08T01:46:00Z</dcterms:created>
  <dcterms:modified xsi:type="dcterms:W3CDTF">2019-04-08T01:46:00Z</dcterms:modified>
</cp:coreProperties>
</file>